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15" w:rsidRPr="00A53B33" w:rsidRDefault="00A53B33" w:rsidP="00A53B33">
      <w:pPr>
        <w:pStyle w:val="NormalWeb"/>
        <w:jc w:val="center"/>
      </w:pPr>
      <w:r>
        <w:rPr>
          <w:noProof/>
          <w:lang w:val="es-AR"/>
        </w:rPr>
        <w:drawing>
          <wp:inline distT="0" distB="0" distL="0" distR="0" wp14:anchorId="7A045F5F" wp14:editId="625F9224">
            <wp:extent cx="970701" cy="952500"/>
            <wp:effectExtent l="0" t="0" r="1270" b="0"/>
            <wp:docPr id="2" name="Imagen 2" descr="C:\Users\Usuario\Downloads\IMG-20240313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240313-WA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792" cy="96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DEE" w:rsidRDefault="00B01DEE" w:rsidP="00191B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</w:tabs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16"/>
          <w:szCs w:val="16"/>
          <w:u w:color="000000"/>
          <w:bdr w:val="nil"/>
          <w:lang w:val="es-ES_tradnl" w:eastAsia="es-MX"/>
        </w:rPr>
      </w:pPr>
    </w:p>
    <w:p w:rsidR="00EE1315" w:rsidRPr="00B01DEE" w:rsidRDefault="00EE1315" w:rsidP="009425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</w:pPr>
      <w:r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Provincia de Buenos Aires</w:t>
      </w:r>
      <w:r w:rsidR="00B01DEE"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Dirección </w:t>
      </w:r>
      <w:r w:rsidR="007D54E5"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General de </w:t>
      </w:r>
      <w:r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Cultura y Educación</w:t>
      </w:r>
      <w:r w:rsidR="00B01DEE"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B01DEE" w:rsidRP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 xml:space="preserve"> </w:t>
      </w:r>
      <w:r w:rsidRP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>Dirección de Ed</w:t>
      </w:r>
      <w:r w:rsid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 xml:space="preserve">ucación Superior </w:t>
      </w:r>
      <w:r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Instituto Superior de Formación Docente y Técnica Nº 46</w:t>
      </w:r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“2 de abril de 1982”</w:t>
      </w:r>
    </w:p>
    <w:p w:rsidR="00B01DEE" w:rsidRPr="00B01DEE" w:rsidRDefault="009425AA" w:rsidP="009425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</w:pPr>
      <w:r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Sede: 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Pueyrredón 1250</w:t>
      </w:r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Sub-sede:</w:t>
      </w:r>
      <w:r w:rsid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 w:rsidR="00B50F88" w:rsidRP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</w:t>
      </w:r>
      <w:r w:rsid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ueyrredó</w:t>
      </w:r>
      <w:r w:rsidR="00B50F88" w:rsidRP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n 914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-  Ramos Mejía - </w:t>
      </w:r>
      <w:r w:rsidR="007D54E5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La Matanza</w:t>
      </w:r>
    </w:p>
    <w:p w:rsidR="00A9437F" w:rsidRPr="00B01DEE" w:rsidRDefault="00A9796A" w:rsidP="009425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MX" w:eastAsia="es-MX"/>
        </w:rPr>
      </w:pPr>
      <w:hyperlink r:id="rId9" w:history="1">
        <w:r w:rsidR="00B01DEE" w:rsidRPr="00B01DEE">
          <w:rPr>
            <w:rStyle w:val="Hipervnculo"/>
            <w:rFonts w:ascii="Times New Roman" w:eastAsia="Arial Unicode MS" w:hAnsi="Times New Roman"/>
            <w:b/>
            <w:bCs/>
            <w:u w:color="000000"/>
            <w:bdr w:val="nil"/>
            <w:lang w:val="es-MX" w:eastAsia="es-MX"/>
          </w:rPr>
          <w:t>www.instituto46.edu.ar</w:t>
        </w:r>
      </w:hyperlink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MX" w:eastAsia="es-MX"/>
        </w:rPr>
        <w:t xml:space="preserve"> - @instituo.46</w:t>
      </w:r>
    </w:p>
    <w:p w:rsidR="00B01DEE" w:rsidRDefault="00B01DEE" w:rsidP="009425AA">
      <w:pPr>
        <w:jc w:val="center"/>
        <w:rPr>
          <w:rFonts w:ascii="Times New Roman" w:hAnsi="Times New Roman"/>
          <w:color w:val="0070C0"/>
          <w:lang w:val="es-MX"/>
        </w:rPr>
      </w:pPr>
    </w:p>
    <w:p w:rsidR="00B01DEE" w:rsidRDefault="00B01DEE" w:rsidP="00B01DEE">
      <w:pPr>
        <w:jc w:val="both"/>
        <w:rPr>
          <w:rFonts w:ascii="Times New Roman" w:hAnsi="Times New Roman"/>
          <w:color w:val="0070C0"/>
          <w:lang w:val="es-MX"/>
        </w:rPr>
      </w:pPr>
    </w:p>
    <w:p w:rsidR="00B01DEE" w:rsidRPr="005F0E27" w:rsidRDefault="00B01DEE" w:rsidP="00C7635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s-AR"/>
        </w:rPr>
      </w:pPr>
      <w:r w:rsidRPr="005F0E27">
        <w:rPr>
          <w:rFonts w:ascii="Times New Roman" w:hAnsi="Times New Roman"/>
          <w:b/>
          <w:sz w:val="24"/>
          <w:szCs w:val="24"/>
          <w:lang w:val="es-AR"/>
        </w:rPr>
        <w:t>PROGRAMA</w:t>
      </w:r>
    </w:p>
    <w:p w:rsidR="005F0E27" w:rsidRPr="005F0E27" w:rsidRDefault="005F0E27" w:rsidP="005F0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color w:val="000000"/>
          <w:sz w:val="24"/>
          <w:szCs w:val="24"/>
        </w:rPr>
        <w:t xml:space="preserve">CARRERA: </w:t>
      </w:r>
      <w:r w:rsidRPr="005F0E27">
        <w:rPr>
          <w:rFonts w:ascii="Times New Roman" w:hAnsi="Times New Roman"/>
          <w:sz w:val="24"/>
          <w:szCs w:val="24"/>
        </w:rPr>
        <w:t>PROFESORADO DE EDUCACIÓN PRIMARIA</w:t>
      </w:r>
    </w:p>
    <w:p w:rsidR="005F0E27" w:rsidRPr="005F0E27" w:rsidRDefault="005F0E27" w:rsidP="005F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0E27">
        <w:rPr>
          <w:rFonts w:ascii="Times New Roman" w:hAnsi="Times New Roman"/>
          <w:color w:val="000000"/>
          <w:sz w:val="24"/>
          <w:szCs w:val="24"/>
        </w:rPr>
        <w:t xml:space="preserve">CURSO Y COMISIÓN: 3 º Año </w:t>
      </w:r>
    </w:p>
    <w:p w:rsidR="005F0E27" w:rsidRPr="005F0E27" w:rsidRDefault="005F0E27" w:rsidP="005F0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color w:val="000000"/>
          <w:sz w:val="24"/>
          <w:szCs w:val="24"/>
        </w:rPr>
        <w:t xml:space="preserve">PERSPECTIVA/ESPACIO CURRICULAR/MATERIA: </w:t>
      </w:r>
      <w:r w:rsidRPr="005F0E27">
        <w:rPr>
          <w:rFonts w:ascii="Times New Roman" w:hAnsi="Times New Roman"/>
          <w:sz w:val="24"/>
          <w:szCs w:val="24"/>
        </w:rPr>
        <w:t>HISTORIA Y PROSPECTIVA DE LA EDUCACIÓN</w:t>
      </w:r>
    </w:p>
    <w:p w:rsidR="005F0E27" w:rsidRPr="005F0E27" w:rsidRDefault="005F0E27" w:rsidP="005F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color w:val="000000"/>
          <w:sz w:val="24"/>
          <w:szCs w:val="24"/>
        </w:rPr>
        <w:t xml:space="preserve">DOCENTE: Prof. </w:t>
      </w:r>
      <w:r w:rsidRPr="005F0E27">
        <w:rPr>
          <w:rFonts w:ascii="Times New Roman" w:hAnsi="Times New Roman"/>
          <w:sz w:val="24"/>
          <w:szCs w:val="24"/>
        </w:rPr>
        <w:t>LEDWITH, ANDREA</w:t>
      </w:r>
    </w:p>
    <w:p w:rsidR="005F0E27" w:rsidRPr="005F0E27" w:rsidRDefault="00A9796A" w:rsidP="005F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="005F0E27" w:rsidRPr="005F0E27">
          <w:rPr>
            <w:rStyle w:val="Hipervnculo"/>
            <w:rFonts w:ascii="Times New Roman" w:hAnsi="Times New Roman"/>
            <w:sz w:val="24"/>
            <w:szCs w:val="24"/>
          </w:rPr>
          <w:t>aledwith@abc.gob.ar</w:t>
        </w:r>
      </w:hyperlink>
      <w:r w:rsidR="005F0E27" w:rsidRPr="005F0E27">
        <w:rPr>
          <w:rFonts w:ascii="Times New Roman" w:hAnsi="Times New Roman"/>
          <w:sz w:val="24"/>
          <w:szCs w:val="24"/>
        </w:rPr>
        <w:t xml:space="preserve"> </w:t>
      </w:r>
    </w:p>
    <w:p w:rsidR="005F0E27" w:rsidRPr="005F0E27" w:rsidRDefault="005F0E27" w:rsidP="005F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0E27">
        <w:rPr>
          <w:rFonts w:ascii="Times New Roman" w:hAnsi="Times New Roman"/>
          <w:color w:val="000000"/>
          <w:sz w:val="24"/>
          <w:szCs w:val="24"/>
        </w:rPr>
        <w:t xml:space="preserve">HORAS DE CLASES SEMANALES: </w:t>
      </w:r>
      <w:r w:rsidRPr="005F0E27">
        <w:rPr>
          <w:rFonts w:ascii="Times New Roman" w:hAnsi="Times New Roman"/>
          <w:sz w:val="24"/>
          <w:szCs w:val="24"/>
        </w:rPr>
        <w:t>2 MÓDULOS + 1 MÓDULO TAIN</w:t>
      </w:r>
    </w:p>
    <w:p w:rsidR="005F0E27" w:rsidRPr="000B7C71" w:rsidRDefault="005F0E27" w:rsidP="005F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0B7C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Expectativas de logro: </w:t>
      </w:r>
    </w:p>
    <w:p w:rsidR="005F0E27" w:rsidRPr="005F0E27" w:rsidRDefault="005F0E27" w:rsidP="005F0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</w:rPr>
        <w:t>Se espera que al finalizar el ciclo lectivo, los/las estudiantes se encuentren en condiciones de:</w:t>
      </w:r>
    </w:p>
    <w:p w:rsidR="005F0E27" w:rsidRPr="005F0E27" w:rsidRDefault="005F0E27" w:rsidP="005F0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</w:rPr>
        <w:t>Construir una visión crítica sobre los hechos educativos del pasado.</w:t>
      </w:r>
    </w:p>
    <w:p w:rsidR="005F0E27" w:rsidRPr="005F0E27" w:rsidRDefault="005F0E27" w:rsidP="005F0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</w:rPr>
        <w:t>Destacar la influencia en las actuales prácticas educacionales, de los hechos educativos del pasado.</w:t>
      </w:r>
    </w:p>
    <w:p w:rsidR="005F0E27" w:rsidRPr="005F0E27" w:rsidRDefault="005F0E27" w:rsidP="005F0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</w:rPr>
        <w:t>Revisar los acuerdos que sustentaron la escolarización en la Argentina.</w:t>
      </w:r>
    </w:p>
    <w:p w:rsidR="005F0E27" w:rsidRPr="005F0E27" w:rsidRDefault="005F0E27" w:rsidP="005F0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</w:rPr>
        <w:t>Distinguir los comienzos de la Educación Primaria y a sus principales protagonistas.</w:t>
      </w:r>
    </w:p>
    <w:p w:rsidR="005F0E27" w:rsidRPr="005F0E27" w:rsidRDefault="005F0E27" w:rsidP="005F0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</w:rPr>
        <w:t>Reconocer los condicionantes de la crisis del modelo fundacional.</w:t>
      </w:r>
    </w:p>
    <w:p w:rsidR="005F0E27" w:rsidRPr="005F0E27" w:rsidRDefault="005F0E27" w:rsidP="005F0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</w:rPr>
        <w:t>Valorar el acontecer actual en las escuelas, las prácticas individuales e institucionales.</w:t>
      </w:r>
    </w:p>
    <w:p w:rsidR="005F0E27" w:rsidRPr="005F0E27" w:rsidRDefault="005F0E27" w:rsidP="005F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0E27">
        <w:rPr>
          <w:rFonts w:ascii="Times New Roman" w:hAnsi="Times New Roman"/>
          <w:b/>
          <w:bCs/>
          <w:color w:val="000000"/>
          <w:sz w:val="24"/>
          <w:szCs w:val="24"/>
        </w:rPr>
        <w:t xml:space="preserve">Contenidos: </w:t>
      </w:r>
    </w:p>
    <w:p w:rsidR="005F0E27" w:rsidRPr="0048536C" w:rsidRDefault="005F0E27" w:rsidP="005F0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0E27">
        <w:rPr>
          <w:rFonts w:ascii="Times New Roman" w:hAnsi="Times New Roman"/>
          <w:b/>
          <w:bCs/>
          <w:color w:val="000000"/>
          <w:sz w:val="24"/>
          <w:szCs w:val="24"/>
        </w:rPr>
        <w:t>Unidad didáctica 1:</w:t>
      </w:r>
      <w:r w:rsidRPr="005F0E27">
        <w:rPr>
          <w:rFonts w:ascii="Times New Roman" w:hAnsi="Times New Roman"/>
          <w:sz w:val="24"/>
          <w:szCs w:val="24"/>
        </w:rPr>
        <w:t xml:space="preserve"> Historia del pensamiento pedagógico y de los hechos educativos. Principales representantes. El escenario social de la modernidad y la constitución de los sistemas educativos. Los comienzos de la Educación Primaria. Comenio, Rousseau, Pestalozzi y </w:t>
      </w:r>
      <w:proofErr w:type="spellStart"/>
      <w:r w:rsidRPr="005F0E27">
        <w:rPr>
          <w:rFonts w:ascii="Times New Roman" w:hAnsi="Times New Roman"/>
          <w:sz w:val="24"/>
          <w:szCs w:val="24"/>
        </w:rPr>
        <w:t>Herbart</w:t>
      </w:r>
      <w:proofErr w:type="spellEnd"/>
      <w:r w:rsidRPr="005F0E27">
        <w:rPr>
          <w:rFonts w:ascii="Times New Roman" w:hAnsi="Times New Roman"/>
          <w:sz w:val="24"/>
          <w:szCs w:val="24"/>
        </w:rPr>
        <w:t>. La evolución de la Educación Primaria en la Argentina.</w:t>
      </w:r>
    </w:p>
    <w:p w:rsidR="005F0E27" w:rsidRPr="005F0E27" w:rsidRDefault="005F0E27" w:rsidP="005F0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0E27">
        <w:rPr>
          <w:rFonts w:ascii="Times New Roman" w:hAnsi="Times New Roman"/>
          <w:b/>
          <w:color w:val="000000"/>
          <w:sz w:val="24"/>
          <w:szCs w:val="24"/>
          <w:u w:val="single"/>
        </w:rPr>
        <w:t>Bibliografía</w:t>
      </w:r>
      <w:r w:rsidRPr="005F0E2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F0E27" w:rsidRPr="005F0E27" w:rsidRDefault="005F0E27" w:rsidP="005F0E2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E27">
        <w:rPr>
          <w:rFonts w:ascii="Times New Roman" w:hAnsi="Times New Roman"/>
          <w:sz w:val="24"/>
          <w:szCs w:val="24"/>
        </w:rPr>
        <w:t>Caruso</w:t>
      </w:r>
      <w:proofErr w:type="spellEnd"/>
      <w:r w:rsidRPr="005F0E27">
        <w:rPr>
          <w:rFonts w:ascii="Times New Roman" w:hAnsi="Times New Roman"/>
          <w:sz w:val="24"/>
          <w:szCs w:val="24"/>
        </w:rPr>
        <w:t xml:space="preserve">, M. </w:t>
      </w:r>
      <w:proofErr w:type="spellStart"/>
      <w:r w:rsidRPr="005F0E27">
        <w:rPr>
          <w:rFonts w:ascii="Times New Roman" w:hAnsi="Times New Roman"/>
          <w:sz w:val="24"/>
          <w:szCs w:val="24"/>
        </w:rPr>
        <w:t>Dussel</w:t>
      </w:r>
      <w:proofErr w:type="spellEnd"/>
      <w:r w:rsidRPr="005F0E27">
        <w:rPr>
          <w:rFonts w:ascii="Times New Roman" w:hAnsi="Times New Roman"/>
          <w:sz w:val="24"/>
          <w:szCs w:val="24"/>
        </w:rPr>
        <w:t>, I (1999): La invención del aula. Una genealogía de las formas de enseñar. Cap. 1.Santillana. Bs. As</w:t>
      </w:r>
    </w:p>
    <w:p w:rsidR="005F0E27" w:rsidRPr="005F0E27" w:rsidRDefault="005F0E27" w:rsidP="005F0E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F0E27">
        <w:rPr>
          <w:rFonts w:ascii="Times New Roman" w:hAnsi="Times New Roman"/>
          <w:bCs/>
          <w:sz w:val="24"/>
          <w:szCs w:val="24"/>
        </w:rPr>
        <w:t>Gvirtz</w:t>
      </w:r>
      <w:proofErr w:type="spellEnd"/>
      <w:r w:rsidRPr="005F0E27">
        <w:rPr>
          <w:rFonts w:ascii="Times New Roman" w:hAnsi="Times New Roman"/>
          <w:bCs/>
          <w:sz w:val="24"/>
          <w:szCs w:val="24"/>
        </w:rPr>
        <w:t xml:space="preserve">, S. </w:t>
      </w:r>
      <w:proofErr w:type="spellStart"/>
      <w:r w:rsidRPr="005F0E27">
        <w:rPr>
          <w:rFonts w:ascii="Times New Roman" w:hAnsi="Times New Roman"/>
          <w:bCs/>
          <w:sz w:val="24"/>
          <w:szCs w:val="24"/>
        </w:rPr>
        <w:t>Grinberg</w:t>
      </w:r>
      <w:proofErr w:type="spellEnd"/>
      <w:r w:rsidRPr="005F0E27">
        <w:rPr>
          <w:rFonts w:ascii="Times New Roman" w:hAnsi="Times New Roman"/>
          <w:bCs/>
          <w:sz w:val="24"/>
          <w:szCs w:val="24"/>
        </w:rPr>
        <w:t xml:space="preserve">, S. </w:t>
      </w:r>
      <w:proofErr w:type="spellStart"/>
      <w:r w:rsidRPr="005F0E27">
        <w:rPr>
          <w:rFonts w:ascii="Times New Roman" w:hAnsi="Times New Roman"/>
          <w:bCs/>
          <w:sz w:val="24"/>
          <w:szCs w:val="24"/>
        </w:rPr>
        <w:t>Abregú</w:t>
      </w:r>
      <w:proofErr w:type="spellEnd"/>
      <w:r w:rsidRPr="005F0E27">
        <w:rPr>
          <w:rFonts w:ascii="Times New Roman" w:hAnsi="Times New Roman"/>
          <w:bCs/>
          <w:sz w:val="24"/>
          <w:szCs w:val="24"/>
        </w:rPr>
        <w:t>, V</w:t>
      </w:r>
      <w:proofErr w:type="gramStart"/>
      <w:r w:rsidRPr="005F0E27">
        <w:rPr>
          <w:rFonts w:ascii="Times New Roman" w:hAnsi="Times New Roman"/>
          <w:bCs/>
          <w:sz w:val="24"/>
          <w:szCs w:val="24"/>
        </w:rPr>
        <w:t>.(</w:t>
      </w:r>
      <w:proofErr w:type="gramEnd"/>
      <w:r w:rsidRPr="005F0E27">
        <w:rPr>
          <w:rFonts w:ascii="Times New Roman" w:hAnsi="Times New Roman"/>
          <w:bCs/>
          <w:sz w:val="24"/>
          <w:szCs w:val="24"/>
        </w:rPr>
        <w:t>2007) La educación ayer, hoy y mañana. El ABC de la pedagogía. (</w:t>
      </w:r>
      <w:proofErr w:type="spellStart"/>
      <w:proofErr w:type="gramStart"/>
      <w:r w:rsidRPr="005F0E27">
        <w:rPr>
          <w:rFonts w:ascii="Times New Roman" w:hAnsi="Times New Roman"/>
          <w:bCs/>
          <w:sz w:val="24"/>
          <w:szCs w:val="24"/>
        </w:rPr>
        <w:t>cap</w:t>
      </w:r>
      <w:proofErr w:type="spellEnd"/>
      <w:proofErr w:type="gramEnd"/>
      <w:r w:rsidRPr="005F0E27">
        <w:rPr>
          <w:rFonts w:ascii="Times New Roman" w:hAnsi="Times New Roman"/>
          <w:bCs/>
          <w:sz w:val="24"/>
          <w:szCs w:val="24"/>
        </w:rPr>
        <w:t xml:space="preserve"> 2) </w:t>
      </w:r>
      <w:proofErr w:type="spellStart"/>
      <w:r w:rsidRPr="005F0E27">
        <w:rPr>
          <w:rFonts w:ascii="Times New Roman" w:hAnsi="Times New Roman"/>
          <w:bCs/>
          <w:sz w:val="24"/>
          <w:szCs w:val="24"/>
        </w:rPr>
        <w:t>Aique</w:t>
      </w:r>
      <w:proofErr w:type="spellEnd"/>
      <w:r w:rsidRPr="005F0E27">
        <w:rPr>
          <w:rFonts w:ascii="Times New Roman" w:hAnsi="Times New Roman"/>
          <w:bCs/>
          <w:sz w:val="24"/>
          <w:szCs w:val="24"/>
        </w:rPr>
        <w:t>- Bs. As.</w:t>
      </w:r>
    </w:p>
    <w:p w:rsidR="005F0E27" w:rsidRPr="005F0E27" w:rsidRDefault="005F0E27" w:rsidP="005F0E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</w:rPr>
        <w:t>Ledwith, A. (2008) Una mirada desde las instituciones educativas: itinerarios, intervalos y reediciones. En Jornada Inmigración, exilio e interculturalidad. Facultad de Filosofía, ciencias de la educación y humanidades. Maestría de estudios cultuales latinoamericanos.</w:t>
      </w:r>
    </w:p>
    <w:p w:rsidR="005F0E27" w:rsidRPr="0048536C" w:rsidRDefault="005F0E27" w:rsidP="0048536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E27">
        <w:rPr>
          <w:rFonts w:ascii="Times New Roman" w:hAnsi="Times New Roman"/>
          <w:sz w:val="24"/>
          <w:szCs w:val="24"/>
        </w:rPr>
        <w:t>Pineau</w:t>
      </w:r>
      <w:proofErr w:type="spellEnd"/>
      <w:r w:rsidRPr="005F0E27">
        <w:rPr>
          <w:rFonts w:ascii="Times New Roman" w:hAnsi="Times New Roman"/>
          <w:sz w:val="24"/>
          <w:szCs w:val="24"/>
        </w:rPr>
        <w:t xml:space="preserve">, P. en </w:t>
      </w:r>
      <w:proofErr w:type="spellStart"/>
      <w:r w:rsidRPr="005F0E27">
        <w:rPr>
          <w:rFonts w:ascii="Times New Roman" w:hAnsi="Times New Roman"/>
          <w:sz w:val="24"/>
          <w:szCs w:val="24"/>
        </w:rPr>
        <w:t>Pineau</w:t>
      </w:r>
      <w:proofErr w:type="spellEnd"/>
      <w:r w:rsidRPr="005F0E27">
        <w:rPr>
          <w:rFonts w:ascii="Times New Roman" w:hAnsi="Times New Roman"/>
          <w:sz w:val="24"/>
          <w:szCs w:val="24"/>
        </w:rPr>
        <w:t xml:space="preserve">, P </w:t>
      </w:r>
      <w:proofErr w:type="spellStart"/>
      <w:r w:rsidRPr="005F0E27">
        <w:rPr>
          <w:rFonts w:ascii="Times New Roman" w:hAnsi="Times New Roman"/>
          <w:sz w:val="24"/>
          <w:szCs w:val="24"/>
        </w:rPr>
        <w:t>Dussel</w:t>
      </w:r>
      <w:proofErr w:type="spellEnd"/>
      <w:r w:rsidRPr="005F0E27">
        <w:rPr>
          <w:rFonts w:ascii="Times New Roman" w:hAnsi="Times New Roman"/>
          <w:sz w:val="24"/>
          <w:szCs w:val="24"/>
        </w:rPr>
        <w:t xml:space="preserve">, I. </w:t>
      </w:r>
      <w:proofErr w:type="spellStart"/>
      <w:r w:rsidRPr="005F0E27">
        <w:rPr>
          <w:rFonts w:ascii="Times New Roman" w:hAnsi="Times New Roman"/>
          <w:sz w:val="24"/>
          <w:szCs w:val="24"/>
        </w:rPr>
        <w:t>Caruso</w:t>
      </w:r>
      <w:proofErr w:type="spellEnd"/>
      <w:r w:rsidRPr="005F0E27">
        <w:rPr>
          <w:rFonts w:ascii="Times New Roman" w:hAnsi="Times New Roman"/>
          <w:sz w:val="24"/>
          <w:szCs w:val="24"/>
        </w:rPr>
        <w:t>, M</w:t>
      </w:r>
      <w:proofErr w:type="gramStart"/>
      <w:r w:rsidRPr="005F0E27">
        <w:rPr>
          <w:rFonts w:ascii="Times New Roman" w:hAnsi="Times New Roman"/>
          <w:sz w:val="24"/>
          <w:szCs w:val="24"/>
        </w:rPr>
        <w:t>.(</w:t>
      </w:r>
      <w:proofErr w:type="gramEnd"/>
      <w:r w:rsidRPr="005F0E27">
        <w:rPr>
          <w:rFonts w:ascii="Times New Roman" w:hAnsi="Times New Roman"/>
          <w:sz w:val="24"/>
          <w:szCs w:val="24"/>
        </w:rPr>
        <w:t>2001): La escuela como máquina de educar. Tres escritos sobre un proyecto de la modernidad. Cap. 1.Paidós. Bs. As</w:t>
      </w:r>
    </w:p>
    <w:p w:rsidR="005F0E27" w:rsidRPr="005F0E27" w:rsidRDefault="005F0E27" w:rsidP="005F0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0E27">
        <w:rPr>
          <w:rFonts w:ascii="Times New Roman" w:hAnsi="Times New Roman"/>
          <w:b/>
          <w:bCs/>
          <w:color w:val="000000"/>
          <w:sz w:val="24"/>
          <w:szCs w:val="24"/>
        </w:rPr>
        <w:t xml:space="preserve">Bibliografía ampliatoria: </w:t>
      </w:r>
    </w:p>
    <w:p w:rsidR="005F0E27" w:rsidRPr="005F0E27" w:rsidRDefault="005F0E27" w:rsidP="005F0E27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F0E27">
        <w:rPr>
          <w:rFonts w:ascii="Times New Roman" w:hAnsi="Times New Roman"/>
          <w:sz w:val="24"/>
          <w:szCs w:val="24"/>
        </w:rPr>
        <w:t>Carli</w:t>
      </w:r>
      <w:proofErr w:type="spellEnd"/>
      <w:r w:rsidRPr="005F0E27">
        <w:rPr>
          <w:rFonts w:ascii="Times New Roman" w:hAnsi="Times New Roman"/>
          <w:sz w:val="24"/>
          <w:szCs w:val="24"/>
        </w:rPr>
        <w:t xml:space="preserve">, S. (2011): La memoria de la infancia. Estudios sobre historia, cultura y sociedad. </w:t>
      </w:r>
      <w:r w:rsidRPr="005F0E27">
        <w:rPr>
          <w:rFonts w:ascii="Times New Roman" w:hAnsi="Times New Roman"/>
          <w:sz w:val="24"/>
          <w:szCs w:val="24"/>
          <w:lang w:val="en-US"/>
        </w:rPr>
        <w:t xml:space="preserve">Cap. 2. </w:t>
      </w:r>
      <w:proofErr w:type="spellStart"/>
      <w:r w:rsidRPr="005F0E27">
        <w:rPr>
          <w:rFonts w:ascii="Times New Roman" w:hAnsi="Times New Roman"/>
          <w:sz w:val="24"/>
          <w:szCs w:val="24"/>
          <w:lang w:val="en-US"/>
        </w:rPr>
        <w:t>Paidós</w:t>
      </w:r>
      <w:proofErr w:type="spellEnd"/>
      <w:r w:rsidRPr="005F0E2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5F0E27">
        <w:rPr>
          <w:rFonts w:ascii="Times New Roman" w:hAnsi="Times New Roman"/>
          <w:sz w:val="24"/>
          <w:szCs w:val="24"/>
          <w:lang w:val="en-US"/>
        </w:rPr>
        <w:t>Bs</w:t>
      </w:r>
      <w:proofErr w:type="spellEnd"/>
      <w:r w:rsidRPr="005F0E27">
        <w:rPr>
          <w:rFonts w:ascii="Times New Roman" w:hAnsi="Times New Roman"/>
          <w:sz w:val="24"/>
          <w:szCs w:val="24"/>
          <w:lang w:val="en-US"/>
        </w:rPr>
        <w:t>. As.</w:t>
      </w:r>
    </w:p>
    <w:p w:rsidR="005F0E27" w:rsidRPr="005F0E27" w:rsidRDefault="00A9796A" w:rsidP="005F0E27">
      <w:pPr>
        <w:spacing w:after="0"/>
        <w:jc w:val="both"/>
        <w:rPr>
          <w:rStyle w:val="CitaHTML"/>
          <w:rFonts w:ascii="Times New Roman" w:hAnsi="Times New Roman"/>
          <w:sz w:val="24"/>
          <w:szCs w:val="24"/>
          <w:lang w:val="en-US"/>
        </w:rPr>
      </w:pPr>
      <w:hyperlink r:id="rId11" w:history="1">
        <w:r w:rsidR="005F0E27" w:rsidRPr="005F0E27">
          <w:rPr>
            <w:rStyle w:val="Hipervnculo"/>
            <w:rFonts w:ascii="Times New Roman" w:hAnsi="Times New Roman"/>
            <w:sz w:val="24"/>
            <w:szCs w:val="24"/>
            <w:lang w:val="en-US"/>
          </w:rPr>
          <w:t>www.bnm.me.gov.ar/giga1/normas/5421.pdf</w:t>
        </w:r>
      </w:hyperlink>
    </w:p>
    <w:p w:rsidR="005F0E27" w:rsidRPr="005F0E27" w:rsidRDefault="00A9796A" w:rsidP="005F0E27">
      <w:pPr>
        <w:spacing w:after="0"/>
        <w:jc w:val="both"/>
        <w:rPr>
          <w:rStyle w:val="CitaHTML"/>
          <w:rFonts w:ascii="Times New Roman" w:hAnsi="Times New Roman"/>
          <w:sz w:val="24"/>
          <w:szCs w:val="24"/>
          <w:lang w:val="en-US"/>
        </w:rPr>
      </w:pPr>
      <w:hyperlink r:id="rId12" w:history="1">
        <w:r w:rsidR="005F0E27" w:rsidRPr="005F0E27">
          <w:rPr>
            <w:rStyle w:val="Hipervnculo"/>
            <w:rFonts w:ascii="Times New Roman" w:hAnsi="Times New Roman"/>
            <w:sz w:val="24"/>
            <w:szCs w:val="24"/>
            <w:lang w:val="en-US"/>
          </w:rPr>
          <w:t>www.inet.edu.ar/normativa/</w:t>
        </w:r>
        <w:r w:rsidR="005F0E27" w:rsidRPr="005F0E27">
          <w:rPr>
            <w:rStyle w:val="Hipervnculo"/>
            <w:rFonts w:ascii="Times New Roman" w:hAnsi="Times New Roman"/>
            <w:b/>
            <w:bCs/>
            <w:sz w:val="24"/>
            <w:szCs w:val="24"/>
            <w:lang w:val="en-US"/>
          </w:rPr>
          <w:t>ley-de-educacion</w:t>
        </w:r>
        <w:r w:rsidR="005F0E27" w:rsidRPr="005F0E27">
          <w:rPr>
            <w:rStyle w:val="Hipervnculo"/>
            <w:rFonts w:ascii="Times New Roman" w:hAnsi="Times New Roman"/>
            <w:sz w:val="24"/>
            <w:szCs w:val="24"/>
            <w:lang w:val="en-US"/>
          </w:rPr>
          <w:t>-</w:t>
        </w:r>
        <w:r w:rsidR="005F0E27" w:rsidRPr="005F0E27">
          <w:rPr>
            <w:rStyle w:val="Hipervnculo"/>
            <w:rFonts w:ascii="Times New Roman" w:hAnsi="Times New Roman"/>
            <w:b/>
            <w:bCs/>
            <w:sz w:val="24"/>
            <w:szCs w:val="24"/>
            <w:lang w:val="en-US"/>
          </w:rPr>
          <w:t>nacional</w:t>
        </w:r>
        <w:r w:rsidR="005F0E27" w:rsidRPr="005F0E27">
          <w:rPr>
            <w:rStyle w:val="Hipervnculo"/>
            <w:rFonts w:ascii="Times New Roman" w:hAnsi="Times New Roman"/>
            <w:sz w:val="24"/>
            <w:szCs w:val="24"/>
            <w:lang w:val="en-US"/>
          </w:rPr>
          <w:t>/</w:t>
        </w:r>
      </w:hyperlink>
    </w:p>
    <w:p w:rsidR="005F0E27" w:rsidRPr="005F0E27" w:rsidRDefault="005F0E27" w:rsidP="005F0E27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F0E27" w:rsidRPr="005F0E27" w:rsidRDefault="005F0E27" w:rsidP="005F0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0E27">
        <w:rPr>
          <w:rFonts w:ascii="Times New Roman" w:hAnsi="Times New Roman"/>
          <w:b/>
          <w:bCs/>
          <w:color w:val="000000"/>
          <w:sz w:val="24"/>
          <w:szCs w:val="24"/>
        </w:rPr>
        <w:t>Unidad didáctica 2:</w:t>
      </w:r>
    </w:p>
    <w:p w:rsidR="005F0E27" w:rsidRPr="005F0E27" w:rsidRDefault="005F0E27" w:rsidP="005F0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</w:rPr>
        <w:t xml:space="preserve">La formación y la regulación para el trabajo docente: perspectivas políticas y pedagógicas. Los acuerdos que sustentaron la escolarización en Argentina y en América Latina. Los períodos del pensamiento </w:t>
      </w:r>
      <w:proofErr w:type="spellStart"/>
      <w:r w:rsidRPr="005F0E27">
        <w:rPr>
          <w:rFonts w:ascii="Times New Roman" w:hAnsi="Times New Roman"/>
          <w:sz w:val="24"/>
          <w:szCs w:val="24"/>
        </w:rPr>
        <w:t>sociopedagógico</w:t>
      </w:r>
      <w:proofErr w:type="spellEnd"/>
      <w:r w:rsidRPr="005F0E27">
        <w:rPr>
          <w:rFonts w:ascii="Times New Roman" w:hAnsi="Times New Roman"/>
          <w:sz w:val="24"/>
          <w:szCs w:val="24"/>
        </w:rPr>
        <w:t xml:space="preserve"> y la educación. El </w:t>
      </w:r>
      <w:proofErr w:type="spellStart"/>
      <w:r w:rsidRPr="005F0E27">
        <w:rPr>
          <w:rFonts w:ascii="Times New Roman" w:hAnsi="Times New Roman"/>
          <w:sz w:val="24"/>
          <w:szCs w:val="24"/>
        </w:rPr>
        <w:t>normalismo</w:t>
      </w:r>
      <w:proofErr w:type="spellEnd"/>
      <w:r w:rsidRPr="005F0E27">
        <w:rPr>
          <w:rFonts w:ascii="Times New Roman" w:hAnsi="Times New Roman"/>
          <w:sz w:val="24"/>
          <w:szCs w:val="24"/>
        </w:rPr>
        <w:t xml:space="preserve">, positivismo y </w:t>
      </w:r>
      <w:proofErr w:type="spellStart"/>
      <w:r w:rsidRPr="005F0E27">
        <w:rPr>
          <w:rFonts w:ascii="Times New Roman" w:hAnsi="Times New Roman"/>
          <w:sz w:val="24"/>
          <w:szCs w:val="24"/>
        </w:rPr>
        <w:t>antipositivismo</w:t>
      </w:r>
      <w:proofErr w:type="spellEnd"/>
      <w:r w:rsidRPr="005F0E27">
        <w:rPr>
          <w:rFonts w:ascii="Times New Roman" w:hAnsi="Times New Roman"/>
          <w:sz w:val="24"/>
          <w:szCs w:val="24"/>
        </w:rPr>
        <w:t>.</w:t>
      </w:r>
    </w:p>
    <w:p w:rsidR="005F0E27" w:rsidRPr="005F0E27" w:rsidRDefault="005F0E27" w:rsidP="005F0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0E27">
        <w:rPr>
          <w:rFonts w:ascii="Times New Roman" w:hAnsi="Times New Roman"/>
          <w:color w:val="000000"/>
          <w:sz w:val="24"/>
          <w:szCs w:val="24"/>
        </w:rPr>
        <w:t>Bibliografía:</w:t>
      </w:r>
    </w:p>
    <w:p w:rsidR="005F0E27" w:rsidRPr="005F0E27" w:rsidRDefault="005F0E27" w:rsidP="005F0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proofErr w:type="spellStart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>Almandoz</w:t>
      </w:r>
      <w:proofErr w:type="spellEnd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 xml:space="preserve">, M. </w:t>
      </w:r>
      <w:proofErr w:type="gramStart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>R(</w:t>
      </w:r>
      <w:proofErr w:type="gramEnd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>2000) Sistema Educativo Argentino. Escenarios y Políticas. Cap.6 Santillana.</w:t>
      </w:r>
    </w:p>
    <w:p w:rsidR="005F0E27" w:rsidRPr="005F0E27" w:rsidRDefault="005F0E27" w:rsidP="005F0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proofErr w:type="spellStart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>Batallán</w:t>
      </w:r>
      <w:proofErr w:type="spellEnd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 xml:space="preserve">, G (2007): Docentes de infancia. Antropología del trabajo en la escuela primaria. Cap. 3. Paidós. Bs. As. </w:t>
      </w:r>
    </w:p>
    <w:p w:rsidR="005F0E27" w:rsidRPr="005F0E27" w:rsidRDefault="005F0E27" w:rsidP="005F0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proofErr w:type="spellStart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>Feldfeber</w:t>
      </w:r>
      <w:proofErr w:type="spellEnd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>, M (</w:t>
      </w:r>
      <w:proofErr w:type="spellStart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>comp</w:t>
      </w:r>
      <w:proofErr w:type="spellEnd"/>
      <w:proofErr w:type="gramStart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>)(</w:t>
      </w:r>
      <w:proofErr w:type="gramEnd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 xml:space="preserve">2009) Autonomía y gobierno de la educación. Perspectivas, antinomias y tensiones. Cap.1.  </w:t>
      </w:r>
      <w:proofErr w:type="spellStart"/>
      <w:proofErr w:type="gramStart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>Aique</w:t>
      </w:r>
      <w:proofErr w:type="spellEnd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 xml:space="preserve"> .</w:t>
      </w:r>
      <w:proofErr w:type="gramEnd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 xml:space="preserve"> Bs. As.</w:t>
      </w:r>
    </w:p>
    <w:p w:rsidR="005F0E27" w:rsidRPr="005F0E27" w:rsidRDefault="005F0E27" w:rsidP="005F0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proofErr w:type="spellStart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>Pineau</w:t>
      </w:r>
      <w:proofErr w:type="spellEnd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 xml:space="preserve">, P (1997): La escolarización de la Provincia de Buenos </w:t>
      </w:r>
      <w:proofErr w:type="gramStart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>Aires(</w:t>
      </w:r>
      <w:proofErr w:type="gramEnd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 xml:space="preserve">1875-1930) una versión posible. Cap. 3. </w:t>
      </w:r>
      <w:proofErr w:type="spellStart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>Flacso</w:t>
      </w:r>
      <w:proofErr w:type="spellEnd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>-UBA. Bs. As.</w:t>
      </w:r>
    </w:p>
    <w:p w:rsidR="005F0E27" w:rsidRPr="005F0E27" w:rsidRDefault="005F0E27" w:rsidP="00485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E27">
        <w:rPr>
          <w:rFonts w:ascii="Times New Roman" w:hAnsi="Times New Roman"/>
          <w:sz w:val="24"/>
          <w:szCs w:val="24"/>
        </w:rPr>
        <w:t>Tiramonti</w:t>
      </w:r>
      <w:proofErr w:type="spellEnd"/>
      <w:r w:rsidRPr="005F0E27">
        <w:rPr>
          <w:rFonts w:ascii="Times New Roman" w:hAnsi="Times New Roman"/>
          <w:sz w:val="24"/>
          <w:szCs w:val="24"/>
        </w:rPr>
        <w:t xml:space="preserve">, G. en </w:t>
      </w:r>
      <w:proofErr w:type="spellStart"/>
      <w:r w:rsidRPr="005F0E27">
        <w:rPr>
          <w:rFonts w:ascii="Times New Roman" w:hAnsi="Times New Roman"/>
          <w:sz w:val="24"/>
          <w:szCs w:val="24"/>
        </w:rPr>
        <w:t>Perazza</w:t>
      </w:r>
      <w:proofErr w:type="spellEnd"/>
      <w:r w:rsidRPr="005F0E27">
        <w:rPr>
          <w:rFonts w:ascii="Times New Roman" w:hAnsi="Times New Roman"/>
          <w:sz w:val="24"/>
          <w:szCs w:val="24"/>
        </w:rPr>
        <w:t>, R (</w:t>
      </w:r>
      <w:proofErr w:type="spellStart"/>
      <w:r w:rsidRPr="005F0E27">
        <w:rPr>
          <w:rFonts w:ascii="Times New Roman" w:hAnsi="Times New Roman"/>
          <w:sz w:val="24"/>
          <w:szCs w:val="24"/>
        </w:rPr>
        <w:t>comp</w:t>
      </w:r>
      <w:proofErr w:type="spellEnd"/>
      <w:proofErr w:type="gramStart"/>
      <w:r w:rsidRPr="005F0E27">
        <w:rPr>
          <w:rFonts w:ascii="Times New Roman" w:hAnsi="Times New Roman"/>
          <w:sz w:val="24"/>
          <w:szCs w:val="24"/>
        </w:rPr>
        <w:t>)(</w:t>
      </w:r>
      <w:proofErr w:type="gramEnd"/>
      <w:r w:rsidRPr="005F0E27">
        <w:rPr>
          <w:rFonts w:ascii="Times New Roman" w:hAnsi="Times New Roman"/>
          <w:sz w:val="24"/>
          <w:szCs w:val="24"/>
        </w:rPr>
        <w:t xml:space="preserve">2008): Pensar lo público. Notas sobre la educación y el Estado. </w:t>
      </w:r>
      <w:proofErr w:type="spellStart"/>
      <w:r w:rsidRPr="005F0E27">
        <w:rPr>
          <w:rFonts w:ascii="Times New Roman" w:hAnsi="Times New Roman"/>
          <w:sz w:val="24"/>
          <w:szCs w:val="24"/>
        </w:rPr>
        <w:t>Aique</w:t>
      </w:r>
      <w:proofErr w:type="spellEnd"/>
      <w:r w:rsidRPr="005F0E27">
        <w:rPr>
          <w:rFonts w:ascii="Times New Roman" w:hAnsi="Times New Roman"/>
          <w:sz w:val="24"/>
          <w:szCs w:val="24"/>
        </w:rPr>
        <w:t>. Bs. As</w:t>
      </w:r>
    </w:p>
    <w:p w:rsidR="005F0E27" w:rsidRPr="005F0E27" w:rsidRDefault="005F0E27" w:rsidP="005F0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0E27">
        <w:rPr>
          <w:rFonts w:ascii="Times New Roman" w:hAnsi="Times New Roman"/>
          <w:b/>
          <w:bCs/>
          <w:color w:val="000000"/>
          <w:sz w:val="24"/>
          <w:szCs w:val="24"/>
        </w:rPr>
        <w:t xml:space="preserve">Bibliografía ampliatoria: </w:t>
      </w:r>
    </w:p>
    <w:p w:rsidR="005F0E27" w:rsidRPr="0048536C" w:rsidRDefault="005F0E27" w:rsidP="0048536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E27">
        <w:rPr>
          <w:rFonts w:ascii="Times New Roman" w:hAnsi="Times New Roman"/>
          <w:sz w:val="24"/>
          <w:szCs w:val="24"/>
        </w:rPr>
        <w:t>Finocchio</w:t>
      </w:r>
      <w:proofErr w:type="spellEnd"/>
      <w:r w:rsidRPr="005F0E2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F0E27">
        <w:rPr>
          <w:rFonts w:ascii="Times New Roman" w:hAnsi="Times New Roman"/>
          <w:sz w:val="24"/>
          <w:szCs w:val="24"/>
        </w:rPr>
        <w:t>S(</w:t>
      </w:r>
      <w:proofErr w:type="gramEnd"/>
      <w:r w:rsidRPr="005F0E27">
        <w:rPr>
          <w:rFonts w:ascii="Times New Roman" w:hAnsi="Times New Roman"/>
          <w:sz w:val="24"/>
          <w:szCs w:val="24"/>
        </w:rPr>
        <w:t xml:space="preserve">2009): La escuela en la historia argentina. Cap. 2, fragmentos. </w:t>
      </w:r>
      <w:proofErr w:type="spellStart"/>
      <w:r w:rsidRPr="005F0E27">
        <w:rPr>
          <w:rFonts w:ascii="Times New Roman" w:hAnsi="Times New Roman"/>
          <w:sz w:val="24"/>
          <w:szCs w:val="24"/>
        </w:rPr>
        <w:t>Edhasa</w:t>
      </w:r>
      <w:proofErr w:type="spellEnd"/>
      <w:r w:rsidRPr="005F0E27">
        <w:rPr>
          <w:rFonts w:ascii="Times New Roman" w:hAnsi="Times New Roman"/>
          <w:sz w:val="24"/>
          <w:szCs w:val="24"/>
        </w:rPr>
        <w:t xml:space="preserve"> .Bs. As.</w:t>
      </w:r>
    </w:p>
    <w:p w:rsidR="005F0E27" w:rsidRPr="005F0E27" w:rsidRDefault="005F0E27" w:rsidP="005F0E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  <w:u w:val="single"/>
        </w:rPr>
        <w:t>Unidad didáctica 3</w:t>
      </w:r>
      <w:r w:rsidRPr="005F0E27">
        <w:rPr>
          <w:rFonts w:ascii="Times New Roman" w:hAnsi="Times New Roman"/>
          <w:sz w:val="24"/>
          <w:szCs w:val="24"/>
        </w:rPr>
        <w:t xml:space="preserve">: Enseñar en la Argentina: pasado, presente. La Escuela Nueva y la crítica de la escuela tradicional; el niño/a como centro. Políticas de reforma educativa. Una mirada histórica sobre el acontecer actual en las escuelas: nuestras prácticas individuales e institucionales como productos históricos. </w:t>
      </w:r>
    </w:p>
    <w:p w:rsidR="005F0E27" w:rsidRPr="005F0E27" w:rsidRDefault="005F0E27" w:rsidP="0048536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0E27">
        <w:rPr>
          <w:rFonts w:ascii="Times New Roman" w:hAnsi="Times New Roman"/>
          <w:b/>
          <w:color w:val="000000"/>
          <w:sz w:val="24"/>
          <w:szCs w:val="24"/>
        </w:rPr>
        <w:t>Bibliografía</w:t>
      </w:r>
    </w:p>
    <w:p w:rsidR="005F0E27" w:rsidRPr="005F0E27" w:rsidRDefault="005F0E27" w:rsidP="00485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E27">
        <w:rPr>
          <w:rFonts w:ascii="Times New Roman" w:hAnsi="Times New Roman"/>
          <w:sz w:val="24"/>
          <w:szCs w:val="24"/>
        </w:rPr>
        <w:t>Almandoz</w:t>
      </w:r>
      <w:proofErr w:type="spellEnd"/>
      <w:r w:rsidRPr="005F0E27">
        <w:rPr>
          <w:rFonts w:ascii="Times New Roman" w:hAnsi="Times New Roman"/>
          <w:sz w:val="24"/>
          <w:szCs w:val="24"/>
        </w:rPr>
        <w:t xml:space="preserve">, M.R en Frigerio, G. </w:t>
      </w:r>
      <w:proofErr w:type="spellStart"/>
      <w:r w:rsidRPr="005F0E27">
        <w:rPr>
          <w:rFonts w:ascii="Times New Roman" w:hAnsi="Times New Roman"/>
          <w:sz w:val="24"/>
          <w:szCs w:val="24"/>
        </w:rPr>
        <w:t>Diker</w:t>
      </w:r>
      <w:proofErr w:type="spellEnd"/>
      <w:r w:rsidRPr="005F0E2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F0E27">
        <w:rPr>
          <w:rFonts w:ascii="Times New Roman" w:hAnsi="Times New Roman"/>
          <w:sz w:val="24"/>
          <w:szCs w:val="24"/>
        </w:rPr>
        <w:t>G(</w:t>
      </w:r>
      <w:proofErr w:type="spellStart"/>
      <w:proofErr w:type="gramEnd"/>
      <w:r w:rsidRPr="005F0E27">
        <w:rPr>
          <w:rFonts w:ascii="Times New Roman" w:hAnsi="Times New Roman"/>
          <w:sz w:val="24"/>
          <w:szCs w:val="24"/>
        </w:rPr>
        <w:t>comp</w:t>
      </w:r>
      <w:proofErr w:type="spellEnd"/>
      <w:r w:rsidRPr="005F0E27">
        <w:rPr>
          <w:rFonts w:ascii="Times New Roman" w:hAnsi="Times New Roman"/>
          <w:sz w:val="24"/>
          <w:szCs w:val="24"/>
        </w:rPr>
        <w:t xml:space="preserve">)(2005): Educar: ese acto político. Cap. 3. Del estante. Bs. As. </w:t>
      </w:r>
    </w:p>
    <w:p w:rsidR="005F0E27" w:rsidRPr="005F0E27" w:rsidRDefault="005F0E27" w:rsidP="00485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</w:rPr>
        <w:t xml:space="preserve">Antelo, E en </w:t>
      </w:r>
      <w:proofErr w:type="spellStart"/>
      <w:r w:rsidRPr="005F0E27">
        <w:rPr>
          <w:rFonts w:ascii="Times New Roman" w:hAnsi="Times New Roman"/>
          <w:sz w:val="24"/>
          <w:szCs w:val="24"/>
        </w:rPr>
        <w:t>Alliaud</w:t>
      </w:r>
      <w:proofErr w:type="spellEnd"/>
      <w:r w:rsidRPr="005F0E27">
        <w:rPr>
          <w:rFonts w:ascii="Times New Roman" w:hAnsi="Times New Roman"/>
          <w:sz w:val="24"/>
          <w:szCs w:val="24"/>
        </w:rPr>
        <w:t xml:space="preserve">, A .Antelo, </w:t>
      </w:r>
      <w:proofErr w:type="gramStart"/>
      <w:r w:rsidRPr="005F0E27">
        <w:rPr>
          <w:rFonts w:ascii="Times New Roman" w:hAnsi="Times New Roman"/>
          <w:sz w:val="24"/>
          <w:szCs w:val="24"/>
        </w:rPr>
        <w:t>E(</w:t>
      </w:r>
      <w:proofErr w:type="gramEnd"/>
      <w:r w:rsidRPr="005F0E27">
        <w:rPr>
          <w:rFonts w:ascii="Times New Roman" w:hAnsi="Times New Roman"/>
          <w:sz w:val="24"/>
          <w:szCs w:val="24"/>
        </w:rPr>
        <w:t xml:space="preserve">2009): Los gajes del oficio. Enseñanza, pedagogía y formación. Cap. 1.  </w:t>
      </w:r>
      <w:proofErr w:type="spellStart"/>
      <w:r w:rsidRPr="005F0E27">
        <w:rPr>
          <w:rFonts w:ascii="Times New Roman" w:hAnsi="Times New Roman"/>
          <w:sz w:val="24"/>
          <w:szCs w:val="24"/>
        </w:rPr>
        <w:t>Aique</w:t>
      </w:r>
      <w:proofErr w:type="spellEnd"/>
      <w:r w:rsidRPr="005F0E27">
        <w:rPr>
          <w:rFonts w:ascii="Times New Roman" w:hAnsi="Times New Roman"/>
          <w:sz w:val="24"/>
          <w:szCs w:val="24"/>
        </w:rPr>
        <w:t xml:space="preserve">. Bs. As. </w:t>
      </w:r>
    </w:p>
    <w:p w:rsidR="005F0E27" w:rsidRPr="005F0E27" w:rsidRDefault="005F0E27" w:rsidP="005F0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proofErr w:type="spellStart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>Devalle</w:t>
      </w:r>
      <w:proofErr w:type="spellEnd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 xml:space="preserve"> de Rendo, A</w:t>
      </w:r>
      <w:proofErr w:type="gramStart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>.(</w:t>
      </w:r>
      <w:proofErr w:type="gramEnd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>2010): La formación docente según las representaciones de los futuros maestros. Cap. 1 Lugar Editorial. Bs. As</w:t>
      </w:r>
    </w:p>
    <w:p w:rsidR="005F0E27" w:rsidRPr="005F0E27" w:rsidRDefault="005F0E27" w:rsidP="005F0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proofErr w:type="spellStart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>Gentili</w:t>
      </w:r>
      <w:proofErr w:type="spellEnd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 xml:space="preserve">, P (2007) Desencanto y utopía. La educación en el laberinto de los nuevos tiempos. Cap. 1. </w:t>
      </w:r>
      <w:proofErr w:type="spellStart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>HomoSapiens</w:t>
      </w:r>
      <w:proofErr w:type="spellEnd"/>
      <w:r w:rsidRPr="005F0E27">
        <w:rPr>
          <w:rFonts w:ascii="Times New Roman" w:eastAsia="Times New Roman" w:hAnsi="Times New Roman"/>
          <w:sz w:val="24"/>
          <w:szCs w:val="24"/>
          <w:lang w:eastAsia="es-ES"/>
        </w:rPr>
        <w:t>. Rosario</w:t>
      </w:r>
    </w:p>
    <w:p w:rsidR="005F0E27" w:rsidRPr="005F0E27" w:rsidRDefault="005F0E27" w:rsidP="005F0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E27">
        <w:rPr>
          <w:rFonts w:ascii="Times New Roman" w:hAnsi="Times New Roman"/>
          <w:sz w:val="24"/>
          <w:szCs w:val="24"/>
        </w:rPr>
        <w:t>Puiggrós</w:t>
      </w:r>
      <w:proofErr w:type="spellEnd"/>
      <w:r w:rsidRPr="005F0E27">
        <w:rPr>
          <w:rFonts w:ascii="Times New Roman" w:hAnsi="Times New Roman"/>
          <w:sz w:val="24"/>
          <w:szCs w:val="24"/>
        </w:rPr>
        <w:t>, A. Marengo, R (2013): Pedagogías: reflexiones y debates. Cap. 2. Ed. Universidad Nacional de Quilmes. Bs. As.</w:t>
      </w:r>
    </w:p>
    <w:p w:rsidR="005F0E27" w:rsidRPr="005F0E27" w:rsidRDefault="005F0E27" w:rsidP="005F0E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b/>
          <w:sz w:val="24"/>
          <w:szCs w:val="24"/>
          <w:u w:val="single"/>
        </w:rPr>
        <w:t>Bibliografía ampliatoria</w:t>
      </w:r>
      <w:r w:rsidRPr="005F0E27">
        <w:rPr>
          <w:rFonts w:ascii="Times New Roman" w:hAnsi="Times New Roman"/>
          <w:sz w:val="24"/>
          <w:szCs w:val="24"/>
        </w:rPr>
        <w:t>:</w:t>
      </w:r>
    </w:p>
    <w:p w:rsidR="005F0E27" w:rsidRPr="005F0E27" w:rsidRDefault="005F0E27" w:rsidP="005F0E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</w:rPr>
        <w:t xml:space="preserve">Carretero, M. Castorina, </w:t>
      </w:r>
      <w:proofErr w:type="gramStart"/>
      <w:r w:rsidRPr="005F0E27">
        <w:rPr>
          <w:rFonts w:ascii="Times New Roman" w:hAnsi="Times New Roman"/>
          <w:sz w:val="24"/>
          <w:szCs w:val="24"/>
        </w:rPr>
        <w:t>J(</w:t>
      </w:r>
      <w:proofErr w:type="gramEnd"/>
      <w:r w:rsidRPr="005F0E27">
        <w:rPr>
          <w:rFonts w:ascii="Times New Roman" w:hAnsi="Times New Roman"/>
          <w:sz w:val="24"/>
          <w:szCs w:val="24"/>
        </w:rPr>
        <w:t>2010) La construcción del conocimiento histórico. Enseñanza, narración e identidades. (Fragmentos del cap. 1Ruiz Silva, A. Carretero, M) Paidós. Bs. As.</w:t>
      </w:r>
    </w:p>
    <w:p w:rsidR="005F0E27" w:rsidRPr="005F0E27" w:rsidRDefault="005F0E27" w:rsidP="005F0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</w:rPr>
        <w:t xml:space="preserve">Ledwith, A. </w:t>
      </w:r>
      <w:proofErr w:type="spellStart"/>
      <w:r w:rsidRPr="005F0E27">
        <w:rPr>
          <w:rFonts w:ascii="Times New Roman" w:hAnsi="Times New Roman"/>
          <w:sz w:val="24"/>
          <w:szCs w:val="24"/>
        </w:rPr>
        <w:t>Naddeo</w:t>
      </w:r>
      <w:proofErr w:type="spellEnd"/>
      <w:r w:rsidRPr="005F0E27">
        <w:rPr>
          <w:rFonts w:ascii="Times New Roman" w:hAnsi="Times New Roman"/>
          <w:sz w:val="24"/>
          <w:szCs w:val="24"/>
        </w:rPr>
        <w:t>, C</w:t>
      </w:r>
      <w:proofErr w:type="gramStart"/>
      <w:r w:rsidRPr="005F0E27">
        <w:rPr>
          <w:rFonts w:ascii="Times New Roman" w:hAnsi="Times New Roman"/>
          <w:sz w:val="24"/>
          <w:szCs w:val="24"/>
        </w:rPr>
        <w:t>.(</w:t>
      </w:r>
      <w:proofErr w:type="gramEnd"/>
      <w:r w:rsidRPr="005F0E27">
        <w:rPr>
          <w:rFonts w:ascii="Times New Roman" w:hAnsi="Times New Roman"/>
          <w:sz w:val="24"/>
          <w:szCs w:val="24"/>
        </w:rPr>
        <w:t xml:space="preserve">2010): Construyendo la ciudadanía en la formación docente en Escuela ciudadana, ciudad educadora en el marco del Bicentenario.  VI Foro Educativo, CABA.  Para una ciudadanía comprometida con la inclusión y la solidaridad. SADOP- Fundación Educando- OEI.  </w:t>
      </w:r>
    </w:p>
    <w:p w:rsidR="005F0E27" w:rsidRPr="0048536C" w:rsidRDefault="005F0E27" w:rsidP="00485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</w:rPr>
        <w:t xml:space="preserve">Zanga de </w:t>
      </w:r>
      <w:proofErr w:type="spellStart"/>
      <w:r w:rsidRPr="005F0E27">
        <w:rPr>
          <w:rFonts w:ascii="Times New Roman" w:hAnsi="Times New Roman"/>
          <w:sz w:val="24"/>
          <w:szCs w:val="24"/>
        </w:rPr>
        <w:t>Ravinale</w:t>
      </w:r>
      <w:proofErr w:type="spellEnd"/>
      <w:r w:rsidRPr="005F0E27">
        <w:rPr>
          <w:rFonts w:ascii="Times New Roman" w:hAnsi="Times New Roman"/>
          <w:sz w:val="24"/>
          <w:szCs w:val="24"/>
        </w:rPr>
        <w:t>, A.M coord. (2008): Instituciones educativas de: Campo, cárcel, domicilio, frontera, hospital, isla, montaña y monte. Porque allí también es posible la educación. (</w:t>
      </w:r>
      <w:proofErr w:type="gramStart"/>
      <w:r w:rsidRPr="005F0E27">
        <w:rPr>
          <w:rFonts w:ascii="Times New Roman" w:hAnsi="Times New Roman"/>
          <w:sz w:val="24"/>
          <w:szCs w:val="24"/>
        </w:rPr>
        <w:t>fragmentos</w:t>
      </w:r>
      <w:proofErr w:type="gramEnd"/>
      <w:r w:rsidRPr="005F0E27">
        <w:rPr>
          <w:rFonts w:ascii="Times New Roman" w:hAnsi="Times New Roman"/>
          <w:sz w:val="24"/>
          <w:szCs w:val="24"/>
        </w:rPr>
        <w:t xml:space="preserve"> de clasificación) Fundación Arcángel Sn Miguel. Bs. As.</w:t>
      </w:r>
    </w:p>
    <w:p w:rsidR="0048536C" w:rsidRPr="000B7C71" w:rsidRDefault="005F0E27" w:rsidP="000B7C71">
      <w:pPr>
        <w:pStyle w:val="Prrafodelista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s-AR"/>
        </w:rPr>
      </w:pPr>
      <w:r w:rsidRPr="000B7C71">
        <w:rPr>
          <w:rFonts w:ascii="Times New Roman" w:hAnsi="Times New Roman"/>
          <w:b/>
          <w:sz w:val="24"/>
          <w:szCs w:val="24"/>
          <w:u w:val="single"/>
          <w:lang w:val="es-AR"/>
        </w:rPr>
        <w:t>B</w:t>
      </w:r>
      <w:r w:rsidR="00A16DD8" w:rsidRPr="000B7C71">
        <w:rPr>
          <w:rFonts w:ascii="Times New Roman" w:hAnsi="Times New Roman"/>
          <w:b/>
          <w:sz w:val="24"/>
          <w:szCs w:val="24"/>
          <w:u w:val="single"/>
          <w:lang w:val="es-AR"/>
        </w:rPr>
        <w:t>ibliografía del docente</w:t>
      </w:r>
    </w:p>
    <w:p w:rsidR="0048536C" w:rsidRPr="0048536C" w:rsidRDefault="005F0E27" w:rsidP="0048536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s-AR"/>
        </w:rPr>
      </w:pPr>
      <w:proofErr w:type="spellStart"/>
      <w:r>
        <w:rPr>
          <w:rFonts w:ascii="Times New Roman" w:hAnsi="Times New Roman"/>
          <w:sz w:val="24"/>
          <w:szCs w:val="24"/>
        </w:rPr>
        <w:t>Pineau</w:t>
      </w:r>
      <w:proofErr w:type="spellEnd"/>
      <w:r>
        <w:rPr>
          <w:rFonts w:ascii="Times New Roman" w:hAnsi="Times New Roman"/>
          <w:sz w:val="24"/>
          <w:szCs w:val="24"/>
        </w:rPr>
        <w:t>, P. (</w:t>
      </w:r>
      <w:r w:rsidR="0048536C">
        <w:rPr>
          <w:rFonts w:ascii="Times New Roman" w:hAnsi="Times New Roman"/>
          <w:sz w:val="24"/>
          <w:szCs w:val="24"/>
        </w:rPr>
        <w:t>2010)</w:t>
      </w:r>
      <w:proofErr w:type="gramStart"/>
      <w:r w:rsidR="0048536C">
        <w:rPr>
          <w:rFonts w:ascii="Times New Roman" w:hAnsi="Times New Roman"/>
          <w:sz w:val="24"/>
          <w:szCs w:val="24"/>
        </w:rPr>
        <w:t xml:space="preserve">: </w:t>
      </w:r>
      <w:r w:rsidRPr="005F0E27">
        <w:rPr>
          <w:rFonts w:ascii="Times New Roman" w:hAnsi="Times New Roman"/>
          <w:sz w:val="24"/>
          <w:szCs w:val="24"/>
        </w:rPr>
        <w:t xml:space="preserve"> Historia</w:t>
      </w:r>
      <w:proofErr w:type="gramEnd"/>
      <w:r w:rsidRPr="005F0E27">
        <w:rPr>
          <w:rFonts w:ascii="Times New Roman" w:hAnsi="Times New Roman"/>
          <w:sz w:val="24"/>
          <w:szCs w:val="24"/>
        </w:rPr>
        <w:t xml:space="preserve"> y política de la educación arg</w:t>
      </w:r>
      <w:r w:rsidR="0048536C">
        <w:rPr>
          <w:rFonts w:ascii="Times New Roman" w:hAnsi="Times New Roman"/>
          <w:sz w:val="24"/>
          <w:szCs w:val="24"/>
        </w:rPr>
        <w:t>entina. - 1a ed. - Buenos Aires</w:t>
      </w:r>
      <w:r w:rsidRPr="005F0E27">
        <w:rPr>
          <w:rFonts w:ascii="Times New Roman" w:hAnsi="Times New Roman"/>
          <w:sz w:val="24"/>
          <w:szCs w:val="24"/>
        </w:rPr>
        <w:t>: Ministerio de Educación de la Nación, 2010. 36 p</w:t>
      </w:r>
      <w:proofErr w:type="gramStart"/>
      <w:r w:rsidRPr="005F0E27">
        <w:rPr>
          <w:rFonts w:ascii="Times New Roman" w:hAnsi="Times New Roman"/>
          <w:sz w:val="24"/>
          <w:szCs w:val="24"/>
        </w:rPr>
        <w:t>. ;</w:t>
      </w:r>
      <w:proofErr w:type="gramEnd"/>
      <w:r w:rsidRPr="005F0E27">
        <w:rPr>
          <w:rFonts w:ascii="Times New Roman" w:hAnsi="Times New Roman"/>
          <w:sz w:val="24"/>
          <w:szCs w:val="24"/>
        </w:rPr>
        <w:t xml:space="preserve"> 23x17 cm. - (Aportes para el desarrollo curricular) ISBN 978-950-00-0768-9</w:t>
      </w:r>
      <w:r w:rsidR="0048536C">
        <w:rPr>
          <w:rFonts w:ascii="Times New Roman" w:hAnsi="Times New Roman"/>
          <w:sz w:val="24"/>
          <w:szCs w:val="24"/>
        </w:rPr>
        <w:t xml:space="preserve">- </w:t>
      </w:r>
    </w:p>
    <w:p w:rsidR="005F0E27" w:rsidRPr="005F0E27" w:rsidRDefault="0048536C" w:rsidP="00485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</w:rPr>
        <w:t xml:space="preserve">Myriam </w:t>
      </w:r>
      <w:proofErr w:type="spellStart"/>
      <w:proofErr w:type="gramStart"/>
      <w:r w:rsidRPr="005F0E27">
        <w:rPr>
          <w:rFonts w:ascii="Times New Roman" w:hAnsi="Times New Roman"/>
          <w:sz w:val="24"/>
          <w:szCs w:val="24"/>
        </w:rPr>
        <w:t>Southwell</w:t>
      </w:r>
      <w:proofErr w:type="spellEnd"/>
      <w:r w:rsidRPr="005F0E27">
        <w:rPr>
          <w:rFonts w:ascii="Times New Roman" w:hAnsi="Times New Roman"/>
          <w:sz w:val="24"/>
          <w:szCs w:val="24"/>
        </w:rPr>
        <w:t xml:space="preserve"> ...</w:t>
      </w:r>
      <w:proofErr w:type="gramEnd"/>
      <w:r w:rsidRPr="005F0E27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5F0E27">
        <w:rPr>
          <w:rFonts w:ascii="Times New Roman" w:hAnsi="Times New Roman"/>
          <w:sz w:val="24"/>
          <w:szCs w:val="24"/>
        </w:rPr>
        <w:t>et.al</w:t>
      </w:r>
      <w:proofErr w:type="spellEnd"/>
      <w:r w:rsidRPr="005F0E27">
        <w:rPr>
          <w:rFonts w:ascii="Times New Roman" w:hAnsi="Times New Roman"/>
          <w:sz w:val="24"/>
          <w:szCs w:val="24"/>
        </w:rPr>
        <w:t xml:space="preserve">.]; compilado por Myriam </w:t>
      </w:r>
      <w:proofErr w:type="spellStart"/>
      <w:r w:rsidRPr="005F0E27">
        <w:rPr>
          <w:rFonts w:ascii="Times New Roman" w:hAnsi="Times New Roman"/>
          <w:sz w:val="24"/>
          <w:szCs w:val="24"/>
        </w:rPr>
        <w:t>Southwell</w:t>
      </w:r>
      <w:proofErr w:type="spellEnd"/>
      <w:r w:rsidRPr="005F0E27">
        <w:rPr>
          <w:rFonts w:ascii="Times New Roman" w:hAnsi="Times New Roman"/>
          <w:sz w:val="24"/>
          <w:szCs w:val="24"/>
        </w:rPr>
        <w:t xml:space="preserve"> y Nicolás Arata </w:t>
      </w:r>
      <w:r>
        <w:rPr>
          <w:rFonts w:ascii="Times New Roman" w:hAnsi="Times New Roman"/>
          <w:sz w:val="24"/>
          <w:szCs w:val="24"/>
        </w:rPr>
        <w:t>–</w:t>
      </w:r>
      <w:r w:rsidRPr="005F0E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(2014): </w:t>
      </w:r>
      <w:r w:rsidR="005F0E27" w:rsidRPr="005F0E27">
        <w:rPr>
          <w:rFonts w:ascii="Times New Roman" w:hAnsi="Times New Roman"/>
          <w:sz w:val="24"/>
          <w:szCs w:val="24"/>
        </w:rPr>
        <w:t xml:space="preserve">Ideas en la educación latinoamericana: un balance historiográfico / 1a ed. - </w:t>
      </w:r>
      <w:proofErr w:type="spellStart"/>
      <w:r w:rsidR="005F0E27" w:rsidRPr="005F0E27">
        <w:rPr>
          <w:rFonts w:ascii="Times New Roman" w:hAnsi="Times New Roman"/>
          <w:sz w:val="24"/>
          <w:szCs w:val="24"/>
        </w:rPr>
        <w:t>Gonnet</w:t>
      </w:r>
      <w:proofErr w:type="spellEnd"/>
      <w:r w:rsidR="005F0E27" w:rsidRPr="005F0E27">
        <w:rPr>
          <w:rFonts w:ascii="Times New Roman" w:hAnsi="Times New Roman"/>
          <w:sz w:val="24"/>
          <w:szCs w:val="24"/>
        </w:rPr>
        <w:t>: UNIPE: Editorial Universitaria, 2014. 208 p.; 24x16 cm. - (Ideas en la educación latinoamericana; 1)</w:t>
      </w:r>
    </w:p>
    <w:p w:rsidR="005F0E27" w:rsidRDefault="0048536C" w:rsidP="005F0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E27">
        <w:rPr>
          <w:rFonts w:ascii="Times New Roman" w:hAnsi="Times New Roman"/>
          <w:sz w:val="24"/>
          <w:szCs w:val="24"/>
        </w:rPr>
        <w:t>Galak</w:t>
      </w:r>
      <w:proofErr w:type="spellEnd"/>
      <w:r w:rsidRPr="005F0E2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E.Abramowski</w:t>
      </w:r>
      <w:proofErr w:type="spellEnd"/>
      <w:r>
        <w:rPr>
          <w:rFonts w:ascii="Times New Roman" w:hAnsi="Times New Roman"/>
          <w:sz w:val="24"/>
          <w:szCs w:val="24"/>
        </w:rPr>
        <w:t xml:space="preserve">, A. </w:t>
      </w:r>
      <w:proofErr w:type="spellStart"/>
      <w:r w:rsidRPr="005F0E27">
        <w:rPr>
          <w:rFonts w:ascii="Times New Roman" w:hAnsi="Times New Roman"/>
          <w:sz w:val="24"/>
          <w:szCs w:val="24"/>
        </w:rPr>
        <w:t>Assaneo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0E27">
        <w:rPr>
          <w:rFonts w:ascii="Times New Roman" w:hAnsi="Times New Roman"/>
          <w:sz w:val="24"/>
          <w:szCs w:val="24"/>
        </w:rPr>
        <w:t>Frechtel</w:t>
      </w:r>
      <w:proofErr w:type="spellEnd"/>
      <w:r>
        <w:rPr>
          <w:rFonts w:ascii="Times New Roman" w:hAnsi="Times New Roman"/>
          <w:sz w:val="24"/>
          <w:szCs w:val="24"/>
        </w:rPr>
        <w:t>, I</w:t>
      </w:r>
      <w:r w:rsidRPr="005F0E27">
        <w:rPr>
          <w:rFonts w:ascii="Times New Roman" w:hAnsi="Times New Roman"/>
          <w:sz w:val="24"/>
          <w:szCs w:val="24"/>
        </w:rPr>
        <w:t xml:space="preserve"> (Compiladores) </w:t>
      </w:r>
      <w:r w:rsidR="005F0E27" w:rsidRPr="005F0E27">
        <w:rPr>
          <w:rFonts w:ascii="Times New Roman" w:hAnsi="Times New Roman"/>
          <w:sz w:val="24"/>
          <w:szCs w:val="24"/>
        </w:rPr>
        <w:t xml:space="preserve">Circulaciones, tránsitos y traducciones en la historia de la educación </w:t>
      </w:r>
      <w:r>
        <w:rPr>
          <w:rFonts w:ascii="Times New Roman" w:hAnsi="Times New Roman"/>
          <w:sz w:val="24"/>
          <w:szCs w:val="24"/>
        </w:rPr>
        <w:t>Ciudad Autónoma de Buenos Aires</w:t>
      </w:r>
      <w:r w:rsidR="005F0E27" w:rsidRPr="005F0E27">
        <w:rPr>
          <w:rFonts w:ascii="Times New Roman" w:hAnsi="Times New Roman"/>
          <w:sz w:val="24"/>
          <w:szCs w:val="24"/>
        </w:rPr>
        <w:t xml:space="preserve">: UNIPE: Editorial Universitaria; </w:t>
      </w:r>
      <w:proofErr w:type="spellStart"/>
      <w:r w:rsidR="005F0E27" w:rsidRPr="005F0E27">
        <w:rPr>
          <w:rFonts w:ascii="Times New Roman" w:hAnsi="Times New Roman"/>
          <w:sz w:val="24"/>
          <w:szCs w:val="24"/>
        </w:rPr>
        <w:t>Saiehe</w:t>
      </w:r>
      <w:proofErr w:type="spellEnd"/>
      <w:r w:rsidR="005F0E27" w:rsidRPr="005F0E27">
        <w:rPr>
          <w:rFonts w:ascii="Times New Roman" w:hAnsi="Times New Roman"/>
          <w:sz w:val="24"/>
          <w:szCs w:val="24"/>
        </w:rPr>
        <w:t>, 2021. Libro digital, PDF - (Nuevos enfoques en historia de la educación / 1)</w:t>
      </w:r>
    </w:p>
    <w:p w:rsidR="0048536C" w:rsidRPr="005F0E27" w:rsidRDefault="0048536C" w:rsidP="005F0E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s-AR"/>
        </w:rPr>
      </w:pPr>
    </w:p>
    <w:p w:rsidR="0048536C" w:rsidRDefault="00B01DEE" w:rsidP="0048536C">
      <w:pPr>
        <w:spacing w:line="360" w:lineRule="auto"/>
        <w:rPr>
          <w:rFonts w:ascii="Times New Roman" w:hAnsi="Times New Roman"/>
          <w:b/>
          <w:sz w:val="24"/>
          <w:szCs w:val="24"/>
          <w:u w:val="single"/>
          <w:lang w:val="es-AR"/>
        </w:rPr>
      </w:pPr>
      <w:r w:rsidRPr="005F0E27">
        <w:rPr>
          <w:rFonts w:ascii="Times New Roman" w:hAnsi="Times New Roman"/>
          <w:b/>
          <w:sz w:val="24"/>
          <w:szCs w:val="24"/>
          <w:u w:val="single"/>
          <w:lang w:val="es-AR"/>
        </w:rPr>
        <w:t>-CRITERIOS E INSTRUMENTOS DE EVALUACIÓN</w:t>
      </w:r>
    </w:p>
    <w:p w:rsidR="005F0E27" w:rsidRPr="0048536C" w:rsidRDefault="005F0E27" w:rsidP="004853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s-AR"/>
        </w:rPr>
      </w:pPr>
      <w:r w:rsidRPr="005F0E27">
        <w:rPr>
          <w:rFonts w:ascii="Times New Roman" w:hAnsi="Times New Roman"/>
          <w:sz w:val="24"/>
          <w:szCs w:val="24"/>
        </w:rPr>
        <w:lastRenderedPageBreak/>
        <w:t>Este espacio curricular sustenta una modalidad de evaluación permanente, de proceso, formativa. Se concibe a la evaluación como parte del proceso de enseñanza y de aprendizajes, por lo tanto se constituye a la evaluación en un instrumento que proporcione datos acerca de los conocimientos de los/ las estudiantes, que permita reconocer la evolución alcanzada y sobre todo que les aporte a los mismos estudiantes, información sobre sus aprendizajes. Al mismo tiempo, esta evaluación tiene que aportar a la cátedra datos acerca de la enseñanza y las modificaciones necesarias de practicar, si las hubiese. Una modalidad que desde la retroalimentación, proporcione información para todos los /las actores de la práctica pedagógica.</w:t>
      </w:r>
    </w:p>
    <w:p w:rsidR="005F0E27" w:rsidRPr="005F0E27" w:rsidRDefault="005F0E27" w:rsidP="005F0E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</w:rPr>
        <w:t>Para ello se diseñan diferentes modalidades, instrumentos y dispositivos de evaluación, en distintos momentos.</w:t>
      </w:r>
    </w:p>
    <w:p w:rsidR="005F0E27" w:rsidRPr="005F0E27" w:rsidRDefault="005F0E27" w:rsidP="005F0E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  <w:u w:val="single"/>
        </w:rPr>
        <w:t>Evaluación diagnóstica</w:t>
      </w:r>
      <w:r w:rsidRPr="005F0E27">
        <w:rPr>
          <w:rFonts w:ascii="Times New Roman" w:hAnsi="Times New Roman"/>
          <w:sz w:val="24"/>
          <w:szCs w:val="24"/>
        </w:rPr>
        <w:t xml:space="preserve">: toma de encuesta sobre los saberes previos de los contenidos del espacio curricular, sobre las modalidades de estudio y concepciones personales sobre algunas temáticas específicas tales como la constitución del sistema educativo, el magisterio como categoría de análisis, algunos períodos destacados según los marcos legales y normativos que modificaron la educación. </w:t>
      </w:r>
    </w:p>
    <w:p w:rsidR="005F0E27" w:rsidRPr="005F0E27" w:rsidRDefault="005F0E27" w:rsidP="005F0E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  <w:u w:val="single"/>
        </w:rPr>
        <w:t>Evaluación formativa:</w:t>
      </w:r>
      <w:r w:rsidRPr="005F0E27">
        <w:rPr>
          <w:rFonts w:ascii="Times New Roman" w:hAnsi="Times New Roman"/>
          <w:sz w:val="24"/>
          <w:szCs w:val="24"/>
        </w:rPr>
        <w:t xml:space="preserve"> a partir de la observación y el análisis de la participación.</w:t>
      </w:r>
    </w:p>
    <w:p w:rsidR="005F0E27" w:rsidRPr="005F0E27" w:rsidRDefault="005F0E27" w:rsidP="005F0E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  <w:u w:val="single"/>
        </w:rPr>
        <w:t>Trabajos prácticos</w:t>
      </w:r>
      <w:r w:rsidRPr="005F0E27">
        <w:rPr>
          <w:rFonts w:ascii="Times New Roman" w:hAnsi="Times New Roman"/>
          <w:sz w:val="24"/>
          <w:szCs w:val="24"/>
        </w:rPr>
        <w:t>: se aprueban con una calificación de 4 o más puntos.</w:t>
      </w:r>
    </w:p>
    <w:p w:rsidR="005F0E27" w:rsidRPr="005F0E27" w:rsidRDefault="005F0E27" w:rsidP="005F0E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</w:rPr>
        <w:t>La propuesta de cátedra está planteada en torno a un trabajo de investigación anual grupal, con períodos seleccionados por los y las integrantes de cada grupo. Dicho trabajo tiene diferentes entregas y presentaciones de modalidad oral y escrita.</w:t>
      </w:r>
    </w:p>
    <w:p w:rsidR="005F0E27" w:rsidRPr="005F0E27" w:rsidRDefault="005F0E27" w:rsidP="005F0E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</w:rPr>
        <w:t>Se acuerda una modalidad de autoevaluación que le permita a los/las estudiantes tomar decisiones sobre sus aprendizajes, reconocerlos, valorarlos. En esta misma instancia se analizará la tarea docente en relación a la evolución y/o dificultades de los/las estudiantes. Intenta favorecer el análisis y la reflexión sobre el accionar personal para apropiarse de conocimientos, y la construcción de una mirada atenta de lo que ocurre en toda práctica pedagógica.</w:t>
      </w:r>
    </w:p>
    <w:p w:rsidR="005F0E27" w:rsidRPr="000B7C71" w:rsidRDefault="005F0E27" w:rsidP="000B7C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</w:rPr>
        <w:t xml:space="preserve">Se diseña una propuesta de </w:t>
      </w:r>
      <w:proofErr w:type="spellStart"/>
      <w:r w:rsidRPr="005F0E27">
        <w:rPr>
          <w:rFonts w:ascii="Times New Roman" w:hAnsi="Times New Roman"/>
          <w:sz w:val="24"/>
          <w:szCs w:val="24"/>
        </w:rPr>
        <w:t>co</w:t>
      </w:r>
      <w:proofErr w:type="spellEnd"/>
      <w:r w:rsidRPr="005F0E27">
        <w:rPr>
          <w:rFonts w:ascii="Times New Roman" w:hAnsi="Times New Roman"/>
          <w:sz w:val="24"/>
          <w:szCs w:val="24"/>
        </w:rPr>
        <w:t xml:space="preserve">- evaluación en la que se pongan en discusión los contenidos, la bibliografía, las modalidades de trabajo y todos aquellos aspectos que favorezcan los aprendizajes y la enseñanza, como así también una propuesta de meta evaluación en la que entre todos los actores de la práctica pedagógica podamos someter a análisis y discusión los instrumentos y dispositivos usados en cada evaluación. </w:t>
      </w:r>
    </w:p>
    <w:p w:rsidR="005F0E27" w:rsidRPr="005F0E27" w:rsidRDefault="005F0E27" w:rsidP="005F0E27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0E27">
        <w:rPr>
          <w:rFonts w:ascii="Times New Roman" w:hAnsi="Times New Roman"/>
          <w:b/>
          <w:bCs/>
          <w:color w:val="000000"/>
          <w:sz w:val="24"/>
          <w:szCs w:val="24"/>
        </w:rPr>
        <w:t xml:space="preserve">Condiciones para la aprobación de la cursada: </w:t>
      </w:r>
    </w:p>
    <w:p w:rsidR="005F0E27" w:rsidRPr="005F0E27" w:rsidRDefault="005F0E27" w:rsidP="005F0E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</w:rPr>
        <w:t>Se presentará un informe de cada uno de los cuatrimestres, cuya calificación será producto de las evaluaciones parciales y de los trabajos prácticos. En el caso que en cada cuatrimestre la calificación del informe fuese de 4(cuatro) o más puntos, se considera aprobada la cursada.</w:t>
      </w:r>
    </w:p>
    <w:p w:rsidR="005F0E27" w:rsidRPr="000B7C71" w:rsidRDefault="005F0E27" w:rsidP="005F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F0E27">
        <w:rPr>
          <w:rFonts w:ascii="Times New Roman" w:hAnsi="Times New Roman"/>
          <w:b/>
          <w:bCs/>
          <w:color w:val="000000"/>
          <w:sz w:val="24"/>
          <w:szCs w:val="24"/>
        </w:rPr>
        <w:t xml:space="preserve">Condiciones para la acreditación de la materia: </w:t>
      </w:r>
      <w:r w:rsidRPr="005F0E27">
        <w:rPr>
          <w:rFonts w:ascii="Times New Roman" w:hAnsi="Times New Roman"/>
          <w:bCs/>
          <w:color w:val="000000"/>
          <w:sz w:val="24"/>
          <w:szCs w:val="24"/>
        </w:rPr>
        <w:t>quienes posean 7 o más en cada informe, y la asistencia correspondiente, podrán tener aprobado el espacio curricular sin rendir final. Caso contrario, se acredita en instancia final.</w:t>
      </w:r>
      <w:bookmarkStart w:id="0" w:name="_GoBack"/>
      <w:bookmarkEnd w:id="0"/>
    </w:p>
    <w:p w:rsidR="005F0E27" w:rsidRPr="005F0E27" w:rsidRDefault="005F0E27" w:rsidP="005F0E27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0E27">
        <w:rPr>
          <w:rFonts w:ascii="Times New Roman" w:hAnsi="Times New Roman"/>
          <w:b/>
          <w:bCs/>
          <w:color w:val="000000"/>
          <w:sz w:val="24"/>
          <w:szCs w:val="24"/>
        </w:rPr>
        <w:t>Condiciones para la instancia de libre:</w:t>
      </w:r>
    </w:p>
    <w:p w:rsidR="005F0E27" w:rsidRPr="005F0E27" w:rsidRDefault="005F0E27" w:rsidP="005F0E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</w:rPr>
        <w:t>El régimen de alumno/a libre se orienta según las disposiciones de la resolución 1434/04.</w:t>
      </w:r>
    </w:p>
    <w:p w:rsidR="005F0E27" w:rsidRPr="005F0E27" w:rsidRDefault="005F0E27" w:rsidP="005F0E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</w:rPr>
        <w:t>Se asignará a cada estudiante una propuesta para elaborar, que será desarrollada en el momento del examen final.</w:t>
      </w:r>
    </w:p>
    <w:p w:rsidR="005F0E27" w:rsidRPr="005F0E27" w:rsidRDefault="005F0E27" w:rsidP="005F0E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E27">
        <w:rPr>
          <w:rFonts w:ascii="Times New Roman" w:hAnsi="Times New Roman"/>
          <w:sz w:val="24"/>
          <w:szCs w:val="24"/>
        </w:rPr>
        <w:t xml:space="preserve">La instancia libre implica rendir un examen escrito, que si es aprobado, pasará a la instancia oral de defensa del trabajo previamente solicitado y preguntas de todos los textos de la cátedra. </w:t>
      </w:r>
    </w:p>
    <w:p w:rsidR="005F0E27" w:rsidRDefault="005F0E27" w:rsidP="005F0E27">
      <w:pPr>
        <w:spacing w:after="0"/>
      </w:pPr>
    </w:p>
    <w:p w:rsidR="00D760A8" w:rsidRPr="000562AE" w:rsidRDefault="00D760A8" w:rsidP="000562AE">
      <w:pPr>
        <w:spacing w:line="360" w:lineRule="auto"/>
        <w:jc w:val="center"/>
        <w:rPr>
          <w:rFonts w:ascii="Times New Roman" w:hAnsi="Times New Roman"/>
          <w:b/>
          <w:color w:val="FF0000"/>
          <w:lang w:val="es-AR"/>
        </w:rPr>
      </w:pPr>
    </w:p>
    <w:sectPr w:rsidR="00D760A8" w:rsidRPr="000562AE" w:rsidSect="0010466F">
      <w:footerReference w:type="default" r:id="rId13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6A" w:rsidRDefault="00A9796A" w:rsidP="0049462A">
      <w:pPr>
        <w:spacing w:after="0" w:line="240" w:lineRule="auto"/>
      </w:pPr>
      <w:r>
        <w:separator/>
      </w:r>
    </w:p>
  </w:endnote>
  <w:endnote w:type="continuationSeparator" w:id="0">
    <w:p w:rsidR="00A9796A" w:rsidRDefault="00A9796A" w:rsidP="0049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262"/>
      <w:docPartObj>
        <w:docPartGallery w:val="Page Numbers (Bottom of Page)"/>
        <w:docPartUnique/>
      </w:docPartObj>
    </w:sdtPr>
    <w:sdtEndPr/>
    <w:sdtContent>
      <w:p w:rsidR="008D6D06" w:rsidRDefault="006074BD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C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6D06" w:rsidRDefault="008D6D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6A" w:rsidRDefault="00A9796A" w:rsidP="0049462A">
      <w:pPr>
        <w:spacing w:after="0" w:line="240" w:lineRule="auto"/>
      </w:pPr>
      <w:r>
        <w:separator/>
      </w:r>
    </w:p>
  </w:footnote>
  <w:footnote w:type="continuationSeparator" w:id="0">
    <w:p w:rsidR="00A9796A" w:rsidRDefault="00A9796A" w:rsidP="0049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DA7"/>
    <w:multiLevelType w:val="hybridMultilevel"/>
    <w:tmpl w:val="88C46886"/>
    <w:lvl w:ilvl="0" w:tplc="AFA4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EEE"/>
    <w:multiLevelType w:val="hybridMultilevel"/>
    <w:tmpl w:val="9F261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5040E"/>
    <w:multiLevelType w:val="hybridMultilevel"/>
    <w:tmpl w:val="4B6E3106"/>
    <w:lvl w:ilvl="0" w:tplc="0C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0FC77140"/>
    <w:multiLevelType w:val="hybridMultilevel"/>
    <w:tmpl w:val="AFBC4090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442E5"/>
    <w:multiLevelType w:val="hybridMultilevel"/>
    <w:tmpl w:val="2C04F1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26941"/>
    <w:multiLevelType w:val="hybridMultilevel"/>
    <w:tmpl w:val="3B5484C0"/>
    <w:lvl w:ilvl="0" w:tplc="AFA4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0531"/>
    <w:multiLevelType w:val="multilevel"/>
    <w:tmpl w:val="98E4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47223"/>
    <w:multiLevelType w:val="hybridMultilevel"/>
    <w:tmpl w:val="05E2008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238F4"/>
    <w:multiLevelType w:val="hybridMultilevel"/>
    <w:tmpl w:val="22BAAB08"/>
    <w:lvl w:ilvl="0" w:tplc="20A25FD0">
      <w:start w:val="2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5D9228E"/>
    <w:multiLevelType w:val="hybridMultilevel"/>
    <w:tmpl w:val="A9D0FF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678F8"/>
    <w:multiLevelType w:val="hybridMultilevel"/>
    <w:tmpl w:val="CA42BA22"/>
    <w:lvl w:ilvl="0" w:tplc="9036FF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12724"/>
    <w:multiLevelType w:val="hybridMultilevel"/>
    <w:tmpl w:val="0888CA4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4195EFE"/>
    <w:multiLevelType w:val="hybridMultilevel"/>
    <w:tmpl w:val="FBBC10D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540E3F"/>
    <w:multiLevelType w:val="hybridMultilevel"/>
    <w:tmpl w:val="53EC071C"/>
    <w:lvl w:ilvl="0" w:tplc="0C0A0001">
      <w:start w:val="1"/>
      <w:numFmt w:val="bullet"/>
      <w:lvlText w:val=""/>
      <w:lvlJc w:val="left"/>
      <w:pPr>
        <w:ind w:left="-67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-1088"/>
        </w:tabs>
        <w:ind w:left="-1088" w:hanging="360"/>
      </w:pPr>
    </w:lvl>
    <w:lvl w:ilvl="2" w:tplc="0C0A0005">
      <w:start w:val="1"/>
      <w:numFmt w:val="decimal"/>
      <w:lvlText w:val="%3."/>
      <w:lvlJc w:val="left"/>
      <w:pPr>
        <w:tabs>
          <w:tab w:val="num" w:pos="-368"/>
        </w:tabs>
        <w:ind w:left="-36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2"/>
        </w:tabs>
        <w:ind w:left="352" w:hanging="360"/>
      </w:pPr>
    </w:lvl>
    <w:lvl w:ilvl="4" w:tplc="0C0A0003">
      <w:start w:val="1"/>
      <w:numFmt w:val="decimal"/>
      <w:lvlText w:val="%5."/>
      <w:lvlJc w:val="left"/>
      <w:pPr>
        <w:tabs>
          <w:tab w:val="num" w:pos="1072"/>
        </w:tabs>
        <w:ind w:left="1072" w:hanging="360"/>
      </w:pPr>
    </w:lvl>
    <w:lvl w:ilvl="5" w:tplc="0C0A0005">
      <w:start w:val="1"/>
      <w:numFmt w:val="decimal"/>
      <w:lvlText w:val="%6."/>
      <w:lvlJc w:val="left"/>
      <w:pPr>
        <w:tabs>
          <w:tab w:val="num" w:pos="1792"/>
        </w:tabs>
        <w:ind w:left="1792" w:hanging="360"/>
      </w:pPr>
    </w:lvl>
    <w:lvl w:ilvl="6" w:tplc="0C0A0001">
      <w:start w:val="1"/>
      <w:numFmt w:val="decimal"/>
      <w:lvlText w:val="%7."/>
      <w:lvlJc w:val="left"/>
      <w:pPr>
        <w:tabs>
          <w:tab w:val="num" w:pos="2512"/>
        </w:tabs>
        <w:ind w:left="2512" w:hanging="360"/>
      </w:pPr>
    </w:lvl>
    <w:lvl w:ilvl="7" w:tplc="0C0A0003">
      <w:start w:val="1"/>
      <w:numFmt w:val="decimal"/>
      <w:lvlText w:val="%8."/>
      <w:lvlJc w:val="left"/>
      <w:pPr>
        <w:tabs>
          <w:tab w:val="num" w:pos="3232"/>
        </w:tabs>
        <w:ind w:left="3232" w:hanging="360"/>
      </w:pPr>
    </w:lvl>
    <w:lvl w:ilvl="8" w:tplc="0C0A0005">
      <w:start w:val="1"/>
      <w:numFmt w:val="decimal"/>
      <w:lvlText w:val="%9."/>
      <w:lvlJc w:val="left"/>
      <w:pPr>
        <w:tabs>
          <w:tab w:val="num" w:pos="3952"/>
        </w:tabs>
        <w:ind w:left="3952" w:hanging="360"/>
      </w:pPr>
    </w:lvl>
  </w:abstractNum>
  <w:abstractNum w:abstractNumId="14" w15:restartNumberingAfterBreak="0">
    <w:nsid w:val="41761085"/>
    <w:multiLevelType w:val="hybridMultilevel"/>
    <w:tmpl w:val="8138AC2A"/>
    <w:lvl w:ilvl="0" w:tplc="F8BE38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5F05"/>
    <w:multiLevelType w:val="hybridMultilevel"/>
    <w:tmpl w:val="2244152E"/>
    <w:lvl w:ilvl="0" w:tplc="A04049D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60259C"/>
    <w:multiLevelType w:val="hybridMultilevel"/>
    <w:tmpl w:val="39A8503C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55B267B6"/>
    <w:multiLevelType w:val="hybridMultilevel"/>
    <w:tmpl w:val="C31A614E"/>
    <w:lvl w:ilvl="0" w:tplc="D94CF4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8624E"/>
    <w:multiLevelType w:val="hybridMultilevel"/>
    <w:tmpl w:val="18D2B60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C185199"/>
    <w:multiLevelType w:val="hybridMultilevel"/>
    <w:tmpl w:val="291A179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D51EB8"/>
    <w:multiLevelType w:val="hybridMultilevel"/>
    <w:tmpl w:val="8E6E984C"/>
    <w:lvl w:ilvl="0" w:tplc="B7A235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32355"/>
    <w:multiLevelType w:val="hybridMultilevel"/>
    <w:tmpl w:val="A5DEC5B4"/>
    <w:lvl w:ilvl="0" w:tplc="8BFE22E2">
      <w:start w:val="1"/>
      <w:numFmt w:val="upperLetter"/>
      <w:lvlText w:val="%1-"/>
      <w:lvlJc w:val="left"/>
      <w:pPr>
        <w:ind w:left="720" w:hanging="360"/>
      </w:pPr>
      <w:rPr>
        <w:rFonts w:ascii="Calibri" w:hAnsi="Calibri" w:cs="Times New Roman"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70869"/>
    <w:multiLevelType w:val="hybridMultilevel"/>
    <w:tmpl w:val="8E12E016"/>
    <w:lvl w:ilvl="0" w:tplc="2A36BEAE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B0E7F"/>
    <w:multiLevelType w:val="hybridMultilevel"/>
    <w:tmpl w:val="C88070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8321A64"/>
    <w:multiLevelType w:val="hybridMultilevel"/>
    <w:tmpl w:val="225A49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6D2772"/>
    <w:multiLevelType w:val="hybridMultilevel"/>
    <w:tmpl w:val="E93E791C"/>
    <w:lvl w:ilvl="0" w:tplc="660AE5E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E7DD9"/>
    <w:multiLevelType w:val="hybridMultilevel"/>
    <w:tmpl w:val="9C9A4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B65DD"/>
    <w:multiLevelType w:val="hybridMultilevel"/>
    <w:tmpl w:val="88001068"/>
    <w:lvl w:ilvl="0" w:tplc="43989C08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4F4907"/>
    <w:multiLevelType w:val="hybridMultilevel"/>
    <w:tmpl w:val="DA9AE7CE"/>
    <w:lvl w:ilvl="0" w:tplc="0C0A0013">
      <w:start w:val="1"/>
      <w:numFmt w:val="upperRoman"/>
      <w:lvlText w:val="%1."/>
      <w:lvlJc w:val="righ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A1F550E"/>
    <w:multiLevelType w:val="hybridMultilevel"/>
    <w:tmpl w:val="F9025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13B79"/>
    <w:multiLevelType w:val="hybridMultilevel"/>
    <w:tmpl w:val="CA5A726A"/>
    <w:lvl w:ilvl="0" w:tplc="7C427E1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B1D4A31"/>
    <w:multiLevelType w:val="hybridMultilevel"/>
    <w:tmpl w:val="FC422D6A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D85B90"/>
    <w:multiLevelType w:val="hybridMultilevel"/>
    <w:tmpl w:val="F96AE19C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32"/>
  </w:num>
  <w:num w:numId="9">
    <w:abstractNumId w:val="12"/>
  </w:num>
  <w:num w:numId="10">
    <w:abstractNumId w:val="3"/>
  </w:num>
  <w:num w:numId="11">
    <w:abstractNumId w:val="4"/>
  </w:num>
  <w:num w:numId="12">
    <w:abstractNumId w:val="14"/>
  </w:num>
  <w:num w:numId="13">
    <w:abstractNumId w:val="26"/>
  </w:num>
  <w:num w:numId="14">
    <w:abstractNumId w:val="5"/>
  </w:num>
  <w:num w:numId="15">
    <w:abstractNumId w:val="0"/>
  </w:num>
  <w:num w:numId="16">
    <w:abstractNumId w:val="15"/>
  </w:num>
  <w:num w:numId="17">
    <w:abstractNumId w:val="28"/>
  </w:num>
  <w:num w:numId="18">
    <w:abstractNumId w:val="16"/>
  </w:num>
  <w:num w:numId="19">
    <w:abstractNumId w:val="29"/>
  </w:num>
  <w:num w:numId="20">
    <w:abstractNumId w:val="1"/>
  </w:num>
  <w:num w:numId="21">
    <w:abstractNumId w:val="2"/>
  </w:num>
  <w:num w:numId="22">
    <w:abstractNumId w:val="18"/>
  </w:num>
  <w:num w:numId="23">
    <w:abstractNumId w:val="11"/>
  </w:num>
  <w:num w:numId="24">
    <w:abstractNumId w:val="24"/>
  </w:num>
  <w:num w:numId="25">
    <w:abstractNumId w:val="7"/>
  </w:num>
  <w:num w:numId="26">
    <w:abstractNumId w:val="6"/>
  </w:num>
  <w:num w:numId="27">
    <w:abstractNumId w:val="21"/>
  </w:num>
  <w:num w:numId="28">
    <w:abstractNumId w:val="30"/>
  </w:num>
  <w:num w:numId="29">
    <w:abstractNumId w:val="17"/>
  </w:num>
  <w:num w:numId="30">
    <w:abstractNumId w:val="10"/>
  </w:num>
  <w:num w:numId="31">
    <w:abstractNumId w:val="8"/>
  </w:num>
  <w:num w:numId="32">
    <w:abstractNumId w:val="25"/>
  </w:num>
  <w:num w:numId="33">
    <w:abstractNumId w:val="20"/>
  </w:num>
  <w:num w:numId="34">
    <w:abstractNumId w:val="2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36"/>
    <w:rsid w:val="00002A8C"/>
    <w:rsid w:val="0001432F"/>
    <w:rsid w:val="000266AC"/>
    <w:rsid w:val="0003650E"/>
    <w:rsid w:val="0004183C"/>
    <w:rsid w:val="000562AE"/>
    <w:rsid w:val="00072E32"/>
    <w:rsid w:val="00083DA2"/>
    <w:rsid w:val="00084925"/>
    <w:rsid w:val="00090CA4"/>
    <w:rsid w:val="000A00F7"/>
    <w:rsid w:val="000B4B23"/>
    <w:rsid w:val="000B659E"/>
    <w:rsid w:val="000B6E97"/>
    <w:rsid w:val="000B7C71"/>
    <w:rsid w:val="000C1A39"/>
    <w:rsid w:val="000E0BDF"/>
    <w:rsid w:val="00102873"/>
    <w:rsid w:val="00104015"/>
    <w:rsid w:val="0010466F"/>
    <w:rsid w:val="001132E1"/>
    <w:rsid w:val="0012449E"/>
    <w:rsid w:val="00131849"/>
    <w:rsid w:val="001515F5"/>
    <w:rsid w:val="0017175C"/>
    <w:rsid w:val="00191B0B"/>
    <w:rsid w:val="00197F3C"/>
    <w:rsid w:val="001B6BB2"/>
    <w:rsid w:val="001C04DD"/>
    <w:rsid w:val="001C30CE"/>
    <w:rsid w:val="001C56C3"/>
    <w:rsid w:val="001F3303"/>
    <w:rsid w:val="001F52D8"/>
    <w:rsid w:val="00202085"/>
    <w:rsid w:val="00211B6A"/>
    <w:rsid w:val="002165A5"/>
    <w:rsid w:val="002254E8"/>
    <w:rsid w:val="0023608C"/>
    <w:rsid w:val="00236DE1"/>
    <w:rsid w:val="00246DC2"/>
    <w:rsid w:val="0025117E"/>
    <w:rsid w:val="0025200E"/>
    <w:rsid w:val="00262D58"/>
    <w:rsid w:val="002676C3"/>
    <w:rsid w:val="00267FDE"/>
    <w:rsid w:val="002749A5"/>
    <w:rsid w:val="00285995"/>
    <w:rsid w:val="0029451F"/>
    <w:rsid w:val="00295A26"/>
    <w:rsid w:val="00297424"/>
    <w:rsid w:val="00297A6B"/>
    <w:rsid w:val="002A6A41"/>
    <w:rsid w:val="002C5DEC"/>
    <w:rsid w:val="002D1788"/>
    <w:rsid w:val="002D674B"/>
    <w:rsid w:val="002E23B9"/>
    <w:rsid w:val="002E5438"/>
    <w:rsid w:val="002F2C84"/>
    <w:rsid w:val="002F3347"/>
    <w:rsid w:val="00300D50"/>
    <w:rsid w:val="00315E1C"/>
    <w:rsid w:val="00315F7E"/>
    <w:rsid w:val="00352F75"/>
    <w:rsid w:val="00370D06"/>
    <w:rsid w:val="00373BDF"/>
    <w:rsid w:val="00375E6F"/>
    <w:rsid w:val="0037799D"/>
    <w:rsid w:val="00384B20"/>
    <w:rsid w:val="00390CA8"/>
    <w:rsid w:val="003A1D6D"/>
    <w:rsid w:val="003B5377"/>
    <w:rsid w:val="003D1396"/>
    <w:rsid w:val="003E5D4B"/>
    <w:rsid w:val="003F4F58"/>
    <w:rsid w:val="003F533D"/>
    <w:rsid w:val="00411C68"/>
    <w:rsid w:val="00411ECC"/>
    <w:rsid w:val="0042781B"/>
    <w:rsid w:val="004356E2"/>
    <w:rsid w:val="0045149D"/>
    <w:rsid w:val="00452476"/>
    <w:rsid w:val="00454333"/>
    <w:rsid w:val="00463427"/>
    <w:rsid w:val="004810C9"/>
    <w:rsid w:val="004811AE"/>
    <w:rsid w:val="00482A09"/>
    <w:rsid w:val="00482A98"/>
    <w:rsid w:val="004837F6"/>
    <w:rsid w:val="0048387D"/>
    <w:rsid w:val="0048536C"/>
    <w:rsid w:val="0049259C"/>
    <w:rsid w:val="0049462A"/>
    <w:rsid w:val="004A05C6"/>
    <w:rsid w:val="004A1022"/>
    <w:rsid w:val="004A1F7C"/>
    <w:rsid w:val="004A3482"/>
    <w:rsid w:val="004A6151"/>
    <w:rsid w:val="004A6CE7"/>
    <w:rsid w:val="004B3541"/>
    <w:rsid w:val="004B6E39"/>
    <w:rsid w:val="004D39D8"/>
    <w:rsid w:val="004D4921"/>
    <w:rsid w:val="004D72E6"/>
    <w:rsid w:val="004E7306"/>
    <w:rsid w:val="005007D1"/>
    <w:rsid w:val="005015B3"/>
    <w:rsid w:val="005142B9"/>
    <w:rsid w:val="00520868"/>
    <w:rsid w:val="00525DB6"/>
    <w:rsid w:val="00530BC2"/>
    <w:rsid w:val="00536432"/>
    <w:rsid w:val="00553F7D"/>
    <w:rsid w:val="0055426F"/>
    <w:rsid w:val="00565A44"/>
    <w:rsid w:val="00566514"/>
    <w:rsid w:val="005734A7"/>
    <w:rsid w:val="00582E66"/>
    <w:rsid w:val="00586282"/>
    <w:rsid w:val="005A4208"/>
    <w:rsid w:val="005A6AD5"/>
    <w:rsid w:val="005B5162"/>
    <w:rsid w:val="005B7457"/>
    <w:rsid w:val="005D0E5C"/>
    <w:rsid w:val="005F0E27"/>
    <w:rsid w:val="00600806"/>
    <w:rsid w:val="00602856"/>
    <w:rsid w:val="006074BD"/>
    <w:rsid w:val="006213DA"/>
    <w:rsid w:val="00647CF5"/>
    <w:rsid w:val="00677C91"/>
    <w:rsid w:val="00687654"/>
    <w:rsid w:val="006B76E5"/>
    <w:rsid w:val="006C67BC"/>
    <w:rsid w:val="006C7A0E"/>
    <w:rsid w:val="006D15A2"/>
    <w:rsid w:val="006E11CC"/>
    <w:rsid w:val="006E1C54"/>
    <w:rsid w:val="006E426A"/>
    <w:rsid w:val="006E4711"/>
    <w:rsid w:val="00702FA5"/>
    <w:rsid w:val="00711490"/>
    <w:rsid w:val="0072320E"/>
    <w:rsid w:val="0073609A"/>
    <w:rsid w:val="00741890"/>
    <w:rsid w:val="00746ECE"/>
    <w:rsid w:val="00747BBA"/>
    <w:rsid w:val="0075003C"/>
    <w:rsid w:val="00751D01"/>
    <w:rsid w:val="00753060"/>
    <w:rsid w:val="007536D9"/>
    <w:rsid w:val="00765821"/>
    <w:rsid w:val="00771C26"/>
    <w:rsid w:val="00796E12"/>
    <w:rsid w:val="007A2DB5"/>
    <w:rsid w:val="007A5638"/>
    <w:rsid w:val="007B1E4E"/>
    <w:rsid w:val="007C093B"/>
    <w:rsid w:val="007C5153"/>
    <w:rsid w:val="007D54E5"/>
    <w:rsid w:val="007E7881"/>
    <w:rsid w:val="007F3FB6"/>
    <w:rsid w:val="00832032"/>
    <w:rsid w:val="00836AB6"/>
    <w:rsid w:val="00837155"/>
    <w:rsid w:val="0084263B"/>
    <w:rsid w:val="00853773"/>
    <w:rsid w:val="00861866"/>
    <w:rsid w:val="00872B10"/>
    <w:rsid w:val="008738AF"/>
    <w:rsid w:val="0087513E"/>
    <w:rsid w:val="008A0B58"/>
    <w:rsid w:val="008A2811"/>
    <w:rsid w:val="008B110D"/>
    <w:rsid w:val="008C1C3D"/>
    <w:rsid w:val="008D2753"/>
    <w:rsid w:val="008D6D06"/>
    <w:rsid w:val="008F04B6"/>
    <w:rsid w:val="008F4B16"/>
    <w:rsid w:val="008F584F"/>
    <w:rsid w:val="00902536"/>
    <w:rsid w:val="00903873"/>
    <w:rsid w:val="00911F2D"/>
    <w:rsid w:val="00915BF5"/>
    <w:rsid w:val="009425AA"/>
    <w:rsid w:val="00950F56"/>
    <w:rsid w:val="00966786"/>
    <w:rsid w:val="009767FF"/>
    <w:rsid w:val="00992D98"/>
    <w:rsid w:val="009A411E"/>
    <w:rsid w:val="009A56EC"/>
    <w:rsid w:val="009B2D84"/>
    <w:rsid w:val="009B5DC9"/>
    <w:rsid w:val="009C4A7E"/>
    <w:rsid w:val="009C6B12"/>
    <w:rsid w:val="009D15D3"/>
    <w:rsid w:val="009D17E7"/>
    <w:rsid w:val="00A0303B"/>
    <w:rsid w:val="00A16DD8"/>
    <w:rsid w:val="00A21DDA"/>
    <w:rsid w:val="00A22690"/>
    <w:rsid w:val="00A24AC2"/>
    <w:rsid w:val="00A3165C"/>
    <w:rsid w:val="00A40825"/>
    <w:rsid w:val="00A40930"/>
    <w:rsid w:val="00A53B33"/>
    <w:rsid w:val="00A61FD0"/>
    <w:rsid w:val="00A74F08"/>
    <w:rsid w:val="00A9067C"/>
    <w:rsid w:val="00A93F37"/>
    <w:rsid w:val="00A9437F"/>
    <w:rsid w:val="00A9796A"/>
    <w:rsid w:val="00AA3016"/>
    <w:rsid w:val="00AB5A81"/>
    <w:rsid w:val="00AB6356"/>
    <w:rsid w:val="00AD3067"/>
    <w:rsid w:val="00AE0641"/>
    <w:rsid w:val="00AF097B"/>
    <w:rsid w:val="00AF2597"/>
    <w:rsid w:val="00AF2CE7"/>
    <w:rsid w:val="00B01DEE"/>
    <w:rsid w:val="00B2628F"/>
    <w:rsid w:val="00B3054A"/>
    <w:rsid w:val="00B31070"/>
    <w:rsid w:val="00B50F88"/>
    <w:rsid w:val="00B52A33"/>
    <w:rsid w:val="00B71080"/>
    <w:rsid w:val="00B7645D"/>
    <w:rsid w:val="00B77B12"/>
    <w:rsid w:val="00B82395"/>
    <w:rsid w:val="00B929E7"/>
    <w:rsid w:val="00B93409"/>
    <w:rsid w:val="00B95BEC"/>
    <w:rsid w:val="00BA3D60"/>
    <w:rsid w:val="00BB20B9"/>
    <w:rsid w:val="00BB2765"/>
    <w:rsid w:val="00BB5FEF"/>
    <w:rsid w:val="00BE088C"/>
    <w:rsid w:val="00BE7F0E"/>
    <w:rsid w:val="00BF3018"/>
    <w:rsid w:val="00C00769"/>
    <w:rsid w:val="00C31F37"/>
    <w:rsid w:val="00C374C8"/>
    <w:rsid w:val="00C377C2"/>
    <w:rsid w:val="00C411E1"/>
    <w:rsid w:val="00C54430"/>
    <w:rsid w:val="00C7243E"/>
    <w:rsid w:val="00C76350"/>
    <w:rsid w:val="00C77578"/>
    <w:rsid w:val="00C86728"/>
    <w:rsid w:val="00C93866"/>
    <w:rsid w:val="00CA3A40"/>
    <w:rsid w:val="00CA59B8"/>
    <w:rsid w:val="00CE3E6A"/>
    <w:rsid w:val="00CE48E4"/>
    <w:rsid w:val="00D0288B"/>
    <w:rsid w:val="00D10021"/>
    <w:rsid w:val="00D25E5D"/>
    <w:rsid w:val="00D319E7"/>
    <w:rsid w:val="00D334E0"/>
    <w:rsid w:val="00D36B39"/>
    <w:rsid w:val="00D4070D"/>
    <w:rsid w:val="00D73546"/>
    <w:rsid w:val="00D760A8"/>
    <w:rsid w:val="00D82685"/>
    <w:rsid w:val="00D829DF"/>
    <w:rsid w:val="00D82C26"/>
    <w:rsid w:val="00D83F28"/>
    <w:rsid w:val="00D86C7A"/>
    <w:rsid w:val="00D941B8"/>
    <w:rsid w:val="00D946A0"/>
    <w:rsid w:val="00DA067E"/>
    <w:rsid w:val="00DB0003"/>
    <w:rsid w:val="00DC495D"/>
    <w:rsid w:val="00DC6EF5"/>
    <w:rsid w:val="00DD16B0"/>
    <w:rsid w:val="00DF12FE"/>
    <w:rsid w:val="00DF356C"/>
    <w:rsid w:val="00E00CEF"/>
    <w:rsid w:val="00E06324"/>
    <w:rsid w:val="00E15E85"/>
    <w:rsid w:val="00E31A60"/>
    <w:rsid w:val="00E34EC9"/>
    <w:rsid w:val="00E35CBC"/>
    <w:rsid w:val="00E40F93"/>
    <w:rsid w:val="00E429D3"/>
    <w:rsid w:val="00E7332C"/>
    <w:rsid w:val="00E75D00"/>
    <w:rsid w:val="00E82DE9"/>
    <w:rsid w:val="00E96631"/>
    <w:rsid w:val="00EA5735"/>
    <w:rsid w:val="00EB6BAB"/>
    <w:rsid w:val="00EB7E30"/>
    <w:rsid w:val="00EC1396"/>
    <w:rsid w:val="00ED3709"/>
    <w:rsid w:val="00EE1315"/>
    <w:rsid w:val="00EE52D3"/>
    <w:rsid w:val="00F07EDC"/>
    <w:rsid w:val="00F10011"/>
    <w:rsid w:val="00F13B26"/>
    <w:rsid w:val="00F3246D"/>
    <w:rsid w:val="00F32692"/>
    <w:rsid w:val="00F37559"/>
    <w:rsid w:val="00F41C14"/>
    <w:rsid w:val="00F41DC9"/>
    <w:rsid w:val="00F47D35"/>
    <w:rsid w:val="00F56734"/>
    <w:rsid w:val="00F77D34"/>
    <w:rsid w:val="00F84B28"/>
    <w:rsid w:val="00F87593"/>
    <w:rsid w:val="00FB371D"/>
    <w:rsid w:val="00FB37ED"/>
    <w:rsid w:val="00FC144A"/>
    <w:rsid w:val="00FC1A78"/>
    <w:rsid w:val="00FE36C4"/>
    <w:rsid w:val="00FE5E48"/>
    <w:rsid w:val="00FE63A4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13DD0-B51B-4F0A-87E9-0DD28C1E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53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qFormat/>
    <w:rsid w:val="00853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4B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qFormat/>
    <w:rsid w:val="008537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5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2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5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0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5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536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5377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rsid w:val="0085377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D8268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82C26"/>
    <w:rPr>
      <w:i/>
      <w:iCs/>
    </w:rPr>
  </w:style>
  <w:style w:type="paragraph" w:styleId="NormalWeb">
    <w:name w:val="Normal (Web)"/>
    <w:basedOn w:val="Normal"/>
    <w:uiPriority w:val="99"/>
    <w:semiHidden/>
    <w:rsid w:val="008C1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384B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ulo">
    <w:name w:val="titulo"/>
    <w:basedOn w:val="Fuentedeprrafopredeter"/>
    <w:rsid w:val="00384B20"/>
  </w:style>
  <w:style w:type="character" w:customStyle="1" w:styleId="apple-converted-space">
    <w:name w:val="apple-converted-space"/>
    <w:basedOn w:val="Fuentedeprrafopredeter"/>
    <w:rsid w:val="00384B20"/>
  </w:style>
  <w:style w:type="paragraph" w:styleId="Textonotapie">
    <w:name w:val="footnote text"/>
    <w:basedOn w:val="Normal"/>
    <w:link w:val="TextonotapieCar"/>
    <w:uiPriority w:val="99"/>
    <w:semiHidden/>
    <w:unhideWhenUsed/>
    <w:rsid w:val="00F77D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7D3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7D34"/>
    <w:rPr>
      <w:vertAlign w:val="superscript"/>
    </w:rPr>
  </w:style>
  <w:style w:type="character" w:styleId="CitaHTML">
    <w:name w:val="HTML Cite"/>
    <w:basedOn w:val="Fuentedeprrafopredeter"/>
    <w:uiPriority w:val="99"/>
    <w:semiHidden/>
    <w:unhideWhenUsed/>
    <w:rsid w:val="005F0E27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et.edu.ar/normativa/ley-de-educacion-nacion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nm.me.gov.ar/giga1/normas/542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edwith@abc.gob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ituto46.edu.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E887D-787F-447A-B702-B23C136B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1491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Argentina</Company>
  <LinksUpToDate>false</LinksUpToDate>
  <CharactersWithSpaces>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Cuenta Microsoft</cp:lastModifiedBy>
  <cp:revision>17</cp:revision>
  <cp:lastPrinted>2020-04-09T03:20:00Z</cp:lastPrinted>
  <dcterms:created xsi:type="dcterms:W3CDTF">2024-03-13T13:53:00Z</dcterms:created>
  <dcterms:modified xsi:type="dcterms:W3CDTF">2024-04-22T13:47:00Z</dcterms:modified>
</cp:coreProperties>
</file>